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8B6EBD" w14:textId="5E32330E" w:rsidR="003F7555" w:rsidRDefault="008D4D9B" w:rsidP="009F3476">
      <w:pPr>
        <w:sectPr w:rsidR="003F7555" w:rsidSect="0050121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vAlign w:val="bottom"/>
          <w:titlePg/>
        </w:sectPr>
      </w:pPr>
      <w:r>
        <w:rPr>
          <w:noProof/>
        </w:rPr>
        <mc:AlternateContent>
          <mc:Choice Requires="wpg">
            <w:drawing>
              <wp:anchor distT="0" distB="0" distL="114300" distR="114300" simplePos="0" relativeHeight="251727952" behindDoc="0" locked="0" layoutInCell="1" allowOverlap="1" wp14:anchorId="04DBC65E" wp14:editId="56A00379">
                <wp:simplePos x="0" y="0"/>
                <wp:positionH relativeFrom="page">
                  <wp:posOffset>441325</wp:posOffset>
                </wp:positionH>
                <wp:positionV relativeFrom="page">
                  <wp:posOffset>6053455</wp:posOffset>
                </wp:positionV>
                <wp:extent cx="6873875" cy="3835400"/>
                <wp:effectExtent l="0" t="0" r="0" b="0"/>
                <wp:wrapThrough wrapText="bothSides">
                  <wp:wrapPolygon edited="0">
                    <wp:start x="80" y="0"/>
                    <wp:lineTo x="80" y="21457"/>
                    <wp:lineTo x="21390" y="21457"/>
                    <wp:lineTo x="21390" y="0"/>
                    <wp:lineTo x="80" y="0"/>
                  </wp:wrapPolygon>
                </wp:wrapThrough>
                <wp:docPr id="225" name="Group 225"/>
                <wp:cNvGraphicFramePr/>
                <a:graphic xmlns:a="http://schemas.openxmlformats.org/drawingml/2006/main">
                  <a:graphicData uri="http://schemas.microsoft.com/office/word/2010/wordprocessingGroup">
                    <wpg:wgp>
                      <wpg:cNvGrpSpPr/>
                      <wpg:grpSpPr>
                        <a:xfrm>
                          <a:off x="0" y="0"/>
                          <a:ext cx="6873875" cy="3835400"/>
                          <a:chOff x="0" y="0"/>
                          <a:chExt cx="6873875" cy="3835400"/>
                        </a:xfrm>
                        <a:extLst>
                          <a:ext uri="{0CCBE362-F206-4b92-989A-16890622DB6E}">
                            <ma14:wrappingTextBoxFlag xmlns:ma14="http://schemas.microsoft.com/office/mac/drawingml/2011/main" val="1"/>
                          </a:ext>
                        </a:extLst>
                      </wpg:grpSpPr>
                      <wps:wsp>
                        <wps:cNvPr id="160" name="Text Box 160"/>
                        <wps:cNvSpPr txBox="1"/>
                        <wps:spPr>
                          <a:xfrm>
                            <a:off x="0" y="0"/>
                            <a:ext cx="6873875" cy="383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4352290" y="45720"/>
                            <a:ext cx="2430145" cy="176530"/>
                          </a:xfrm>
                          <a:prstGeom prst="rect">
                            <a:avLst/>
                          </a:prstGeom>
                          <a:noFill/>
                          <a:ln>
                            <a:noFill/>
                          </a:ln>
                          <a:effectLst/>
                          <a:extLst>
                            <a:ext uri="{C572A759-6A51-4108-AA02-DFA0A04FC94B}">
                              <ma14:wrappingTextBoxFlag xmlns:ma14="http://schemas.microsoft.com/office/mac/drawingml/2011/main"/>
                            </a:ext>
                          </a:extLst>
                        </wps:spPr>
                        <wps:txbx id="1">
                          <w:txbxContent>
                            <w:p w14:paraId="35192F2B" w14:textId="72776FE0" w:rsidR="00D4257A" w:rsidRDefault="00D4257A" w:rsidP="00871EFE">
                              <w:pPr>
                                <w:ind w:left="360"/>
                                <w:jc w:val="both"/>
                                <w:rPr>
                                  <w:rFonts w:ascii="Arial" w:hAnsi="Arial"/>
                                </w:rPr>
                              </w:pPr>
                              <w:proofErr w:type="gramStart"/>
                              <w:r>
                                <w:rPr>
                                  <w:rFonts w:ascii="Arial" w:hAnsi="Arial"/>
                                </w:rPr>
                                <w:t>sheet</w:t>
                              </w:r>
                              <w:proofErr w:type="gramEnd"/>
                              <w:r>
                                <w:rPr>
                                  <w:rFonts w:ascii="Arial" w:hAnsi="Arial"/>
                                </w:rPr>
                                <w:t xml:space="preserve"> aluminum.  They </w:t>
                              </w:r>
                              <w:r w:rsidRPr="001D5AFF">
                                <w:rPr>
                                  <w:rFonts w:ascii="Arial" w:hAnsi="Arial"/>
                                </w:rPr>
                                <w:t xml:space="preserve">float on the </w:t>
                              </w:r>
                              <w:r>
                                <w:rPr>
                                  <w:rFonts w:ascii="Arial" w:hAnsi="Arial"/>
                                </w:rPr>
                                <w:t xml:space="preserve">tank’s </w:t>
                              </w:r>
                              <w:r w:rsidRPr="001D5AFF">
                                <w:rPr>
                                  <w:rFonts w:ascii="Arial" w:hAnsi="Arial"/>
                                </w:rPr>
                                <w:t xml:space="preserve">product to cut down evaporation loss. </w:t>
                              </w:r>
                            </w:p>
                            <w:p w14:paraId="1AE5E320" w14:textId="35DFAF43" w:rsidR="00D4257A" w:rsidRDefault="00D4257A" w:rsidP="00871EFE">
                              <w:pPr>
                                <w:ind w:left="360"/>
                                <w:jc w:val="both"/>
                                <w:rPr>
                                  <w:rFonts w:ascii="Arial" w:hAnsi="Arial"/>
                                </w:rPr>
                              </w:pPr>
                              <w:r w:rsidRPr="001D5AFF">
                                <w:rPr>
                                  <w:rFonts w:ascii="Arial" w:hAnsi="Arial"/>
                                </w:rPr>
                                <w:t xml:space="preserve">But for the tank to be serviced after its </w:t>
                              </w:r>
                              <w:r>
                                <w:rPr>
                                  <w:rFonts w:ascii="Arial" w:hAnsi="Arial"/>
                                </w:rPr>
                                <w:t>contents</w:t>
                              </w:r>
                              <w:r w:rsidRPr="001D5AFF">
                                <w:rPr>
                                  <w:rFonts w:ascii="Arial" w:hAnsi="Arial"/>
                                </w:rPr>
                                <w:t xml:space="preserve"> </w:t>
                              </w:r>
                              <w:r>
                                <w:rPr>
                                  <w:rFonts w:ascii="Arial" w:hAnsi="Arial"/>
                                </w:rPr>
                                <w:t>have</w:t>
                              </w:r>
                              <w:r w:rsidRPr="001D5AFF">
                                <w:rPr>
                                  <w:rFonts w:ascii="Arial" w:hAnsi="Arial"/>
                                </w:rPr>
                                <w:t xml:space="preserve"> been pumped out, the floating roof can’t</w:t>
                              </w:r>
                              <w:r>
                                <w:rPr>
                                  <w:rFonts w:ascii="Arial" w:hAnsi="Arial"/>
                                </w:rPr>
                                <w:t xml:space="preserve"> just</w:t>
                              </w:r>
                              <w:r w:rsidRPr="001D5AFF">
                                <w:rPr>
                                  <w:rFonts w:ascii="Arial" w:hAnsi="Arial"/>
                                </w:rPr>
                                <w:t xml:space="preserve"> flop on the floor, but must stand on some “legs”, much as a pickup camper stands on supports when it’s removed from the pickup bed. </w:t>
                              </w:r>
                            </w:p>
                            <w:p w14:paraId="3CC1661C" w14:textId="17F8F846" w:rsidR="00D4257A" w:rsidRPr="001D5AFF" w:rsidRDefault="00D4257A" w:rsidP="00871EFE">
                              <w:pPr>
                                <w:tabs>
                                  <w:tab w:val="left" w:pos="6750"/>
                                </w:tabs>
                                <w:ind w:left="1890"/>
                                <w:jc w:val="both"/>
                                <w:rPr>
                                  <w:rFonts w:ascii="Arial" w:hAnsi="Arial"/>
                                </w:rPr>
                              </w:pPr>
                              <w:r w:rsidRPr="001D5AFF">
                                <w:rPr>
                                  <w:rFonts w:ascii="Arial" w:hAnsi="Arial"/>
                                </w:rPr>
                                <w:t>To en</w:t>
                              </w:r>
                              <w:r>
                                <w:rPr>
                                  <w:rFonts w:ascii="Arial" w:hAnsi="Arial"/>
                                </w:rPr>
                                <w:t>gage the roof’s many</w:t>
                              </w:r>
                              <w:r w:rsidRPr="001D5AFF">
                                <w:rPr>
                                  <w:rFonts w:ascii="Arial" w:hAnsi="Arial"/>
                                </w:rPr>
                                <w:t xml:space="preserve"> “legs”</w:t>
                              </w:r>
                              <w:r>
                                <w:rPr>
                                  <w:rFonts w:ascii="Arial" w:hAnsi="Arial"/>
                                </w:rPr>
                                <w:t xml:space="preserve"> before the tank is pumped out,</w:t>
                              </w:r>
                              <w:r w:rsidRPr="001D5AFF">
                                <w:rPr>
                                  <w:rFonts w:ascii="Arial" w:hAnsi="Arial"/>
                                </w:rPr>
                                <w:t xml:space="preserve"> someone has to enter </w:t>
                              </w:r>
                              <w:r>
                                <w:rPr>
                                  <w:rFonts w:ascii="Arial" w:hAnsi="Arial"/>
                                </w:rPr>
                                <w:t xml:space="preserve">through </w:t>
                              </w:r>
                              <w:r w:rsidRPr="001D5AFF">
                                <w:rPr>
                                  <w:rFonts w:ascii="Arial" w:hAnsi="Arial"/>
                                </w:rPr>
                                <w:t xml:space="preserve">the upper </w:t>
                              </w:r>
                              <w:r>
                                <w:rPr>
                                  <w:rFonts w:ascii="Arial" w:hAnsi="Arial"/>
                                </w:rPr>
                                <w:t>roof, climb down the ladder,</w:t>
                              </w:r>
                              <w:r w:rsidRPr="001D5AFF">
                                <w:rPr>
                                  <w:rFonts w:ascii="Arial" w:hAnsi="Arial"/>
                                </w:rPr>
                                <w:t xml:space="preserve"> and walk on the sheets</w:t>
                              </w:r>
                              <w:r>
                                <w:rPr>
                                  <w:rFonts w:ascii="Arial" w:hAnsi="Arial"/>
                                </w:rPr>
                                <w:t xml:space="preserve"> </w:t>
                              </w:r>
                              <w:r w:rsidRPr="001D5AFF">
                                <w:rPr>
                                  <w:rFonts w:ascii="Arial" w:hAnsi="Arial"/>
                                </w:rPr>
                                <w:t>floating</w:t>
                              </w:r>
                              <w:r>
                                <w:rPr>
                                  <w:rFonts w:ascii="Arial" w:hAnsi="Arial"/>
                                </w:rPr>
                                <w:t xml:space="preserve"> </w:t>
                              </w:r>
                              <w:r w:rsidRPr="001D5AFF">
                                <w:rPr>
                                  <w:rFonts w:ascii="Arial" w:hAnsi="Arial"/>
                                </w:rPr>
                                <w:t xml:space="preserve">on 30 feet of </w:t>
                              </w:r>
                              <w:r>
                                <w:rPr>
                                  <w:rFonts w:ascii="Arial" w:hAnsi="Arial"/>
                                </w:rPr>
                                <w:t>gasoline so they can “pin” (Continued on the next page)</w:t>
                              </w:r>
                              <w:r>
                                <w:rPr>
                                  <w:rFonts w:ascii="Arial" w:hAnsi="Arial"/>
                                </w:rPr>
                                <w:tab/>
                                <w:t xml:space="preserve">those legs. </w:t>
                              </w:r>
                              <w:r w:rsidRPr="001D5AFF">
                                <w:rPr>
                                  <w:rFonts w:ascii="Arial" w:hAnsi="Arial"/>
                                </w:rPr>
                                <w:t xml:space="preserve">It takes about an hour. </w:t>
                              </w:r>
                            </w:p>
                            <w:p w14:paraId="5FD980F6" w14:textId="77777777" w:rsidR="00D4257A" w:rsidRPr="00E40C16" w:rsidRDefault="00D4257A" w:rsidP="00871EFE">
                              <w:pPr>
                                <w:pStyle w:val="NormalWeb"/>
                                <w:jc w:val="both"/>
                                <w:rPr>
                                  <w:rFonts w:ascii="Arial" w:hAnsi="Arial" w:cs="Arial"/>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4352290" y="220980"/>
                            <a:ext cx="2430145" cy="17653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4349750" y="396240"/>
                            <a:ext cx="2432685" cy="30353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4349750" y="698500"/>
                            <a:ext cx="2432685" cy="17653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4349750" y="873760"/>
                            <a:ext cx="2432685" cy="17653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4349750" y="1049020"/>
                            <a:ext cx="2432685" cy="17653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4349750" y="1224280"/>
                            <a:ext cx="2432685" cy="17653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4349750" y="1399540"/>
                            <a:ext cx="2432685" cy="176530"/>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4349750" y="1574800"/>
                            <a:ext cx="2432685" cy="17653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4349750" y="1750060"/>
                            <a:ext cx="2432685" cy="303530"/>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4349750" y="2052320"/>
                            <a:ext cx="2432685" cy="176530"/>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4349750" y="2227580"/>
                            <a:ext cx="2432685" cy="176530"/>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4349750" y="2402840"/>
                            <a:ext cx="2432685" cy="176530"/>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4349750" y="2578100"/>
                            <a:ext cx="2432685" cy="176530"/>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4349750" y="2753360"/>
                            <a:ext cx="2432685" cy="176530"/>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4349750" y="2928620"/>
                            <a:ext cx="2432685" cy="176530"/>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3103880"/>
                            <a:ext cx="6690995" cy="303530"/>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3406140"/>
                            <a:ext cx="6690995" cy="384810"/>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5" o:spid="_x0000_s1026" style="position:absolute;margin-left:34.75pt;margin-top:476.65pt;width:541.25pt;height:302pt;z-index:251727952;mso-position-horizontal-relative:page;mso-position-vertical-relative:page" coordsize="6873875,383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" mv:complextextbox="1">
                <v:shapetype id="_x0000_t202" coordsize="21600,21600" o:spt="202" path="m0,0l0,21600,21600,21600,21600,0xe">
                  <v:stroke joinstyle="miter"/>
                  <v:path gradientshapeok="t" o:connecttype="rect"/>
                </v:shapetype>
                <v:shape id="Text Box 160" o:spid="_x0000_s1027" type="#_x0000_t202" style="position:absolute;width:6873875;height:3835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fsPfxgAA&#10;ANwAAAAPAAAAZHJzL2Rvd25yZXYueG1sRI+9bsMwDIT3AH0HgQW6JXIzOIYbxWiLtOiQIH8dOhIW&#10;Yxu1KMNSY/ftwyFANhJ3vPu4LEbXqgv1ofFs4HmWgCIuvW24MvB9+phmoEJEtth6JgP/FKBYPUyW&#10;mFs/8IEux1gpCeGQo4E6xi7XOpQ1OQwz3xGLdva9wyhrX2nb4yDhrtXzJEm1w4alocaO3msqf49/&#10;zgBtRnfaZot13L2dP5OfbD9sbGXM0+P4+gIq0hjv5tv1lxX8VPDlGZlAr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fsPfxgAAANwAAAAPAAAAAAAAAAAAAAAAAJcCAABkcnMv&#10;ZG93bnJldi54bWxQSwUGAAAAAAQABAD1AAAAigMAAAAA&#10;" mv:complextextbox="1" filled="f" stroked="f"/>
                <v:shape id="Text Box 8" o:spid="_x0000_s1028" type="#_x0000_t202" style="position:absolute;left:4352290;top:45720;width:24301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w:p w14:paraId="35192F2B" w14:textId="72776FE0" w:rsidR="00D4257A" w:rsidRDefault="00D4257A" w:rsidP="00871EFE">
                        <w:pPr>
                          <w:ind w:left="360"/>
                          <w:jc w:val="both"/>
                          <w:rPr>
                            <w:rFonts w:ascii="Arial" w:hAnsi="Arial"/>
                          </w:rPr>
                        </w:pPr>
                        <w:proofErr w:type="gramStart"/>
                        <w:r>
                          <w:rPr>
                            <w:rFonts w:ascii="Arial" w:hAnsi="Arial"/>
                          </w:rPr>
                          <w:t>sheet</w:t>
                        </w:r>
                        <w:proofErr w:type="gramEnd"/>
                        <w:r>
                          <w:rPr>
                            <w:rFonts w:ascii="Arial" w:hAnsi="Arial"/>
                          </w:rPr>
                          <w:t xml:space="preserve"> aluminum.  They </w:t>
                        </w:r>
                        <w:r w:rsidRPr="001D5AFF">
                          <w:rPr>
                            <w:rFonts w:ascii="Arial" w:hAnsi="Arial"/>
                          </w:rPr>
                          <w:t xml:space="preserve">float on the </w:t>
                        </w:r>
                        <w:r>
                          <w:rPr>
                            <w:rFonts w:ascii="Arial" w:hAnsi="Arial"/>
                          </w:rPr>
                          <w:t xml:space="preserve">tank’s </w:t>
                        </w:r>
                        <w:r w:rsidRPr="001D5AFF">
                          <w:rPr>
                            <w:rFonts w:ascii="Arial" w:hAnsi="Arial"/>
                          </w:rPr>
                          <w:t xml:space="preserve">product to cut down evaporation loss. </w:t>
                        </w:r>
                      </w:p>
                      <w:p w14:paraId="1AE5E320" w14:textId="35DFAF43" w:rsidR="00D4257A" w:rsidRDefault="00D4257A" w:rsidP="00871EFE">
                        <w:pPr>
                          <w:ind w:left="360"/>
                          <w:jc w:val="both"/>
                          <w:rPr>
                            <w:rFonts w:ascii="Arial" w:hAnsi="Arial"/>
                          </w:rPr>
                        </w:pPr>
                        <w:r w:rsidRPr="001D5AFF">
                          <w:rPr>
                            <w:rFonts w:ascii="Arial" w:hAnsi="Arial"/>
                          </w:rPr>
                          <w:t xml:space="preserve">But for the tank to be serviced after its </w:t>
                        </w:r>
                        <w:r>
                          <w:rPr>
                            <w:rFonts w:ascii="Arial" w:hAnsi="Arial"/>
                          </w:rPr>
                          <w:t>contents</w:t>
                        </w:r>
                        <w:r w:rsidRPr="001D5AFF">
                          <w:rPr>
                            <w:rFonts w:ascii="Arial" w:hAnsi="Arial"/>
                          </w:rPr>
                          <w:t xml:space="preserve"> </w:t>
                        </w:r>
                        <w:r>
                          <w:rPr>
                            <w:rFonts w:ascii="Arial" w:hAnsi="Arial"/>
                          </w:rPr>
                          <w:t>have</w:t>
                        </w:r>
                        <w:r w:rsidRPr="001D5AFF">
                          <w:rPr>
                            <w:rFonts w:ascii="Arial" w:hAnsi="Arial"/>
                          </w:rPr>
                          <w:t xml:space="preserve"> been pumped out, the floating roof can’t</w:t>
                        </w:r>
                        <w:r>
                          <w:rPr>
                            <w:rFonts w:ascii="Arial" w:hAnsi="Arial"/>
                          </w:rPr>
                          <w:t xml:space="preserve"> just</w:t>
                        </w:r>
                        <w:r w:rsidRPr="001D5AFF">
                          <w:rPr>
                            <w:rFonts w:ascii="Arial" w:hAnsi="Arial"/>
                          </w:rPr>
                          <w:t xml:space="preserve"> flop on the floor, but must stand on some “legs”, much as a pickup camper stands on supports when it’s removed from the pickup bed. </w:t>
                        </w:r>
                      </w:p>
                      <w:p w14:paraId="3CC1661C" w14:textId="17F8F846" w:rsidR="00D4257A" w:rsidRPr="001D5AFF" w:rsidRDefault="00D4257A" w:rsidP="00871EFE">
                        <w:pPr>
                          <w:tabs>
                            <w:tab w:val="left" w:pos="6750"/>
                          </w:tabs>
                          <w:ind w:left="1890"/>
                          <w:jc w:val="both"/>
                          <w:rPr>
                            <w:rFonts w:ascii="Arial" w:hAnsi="Arial"/>
                          </w:rPr>
                        </w:pPr>
                        <w:r w:rsidRPr="001D5AFF">
                          <w:rPr>
                            <w:rFonts w:ascii="Arial" w:hAnsi="Arial"/>
                          </w:rPr>
                          <w:t>To en</w:t>
                        </w:r>
                        <w:r>
                          <w:rPr>
                            <w:rFonts w:ascii="Arial" w:hAnsi="Arial"/>
                          </w:rPr>
                          <w:t>gage the roof’s many</w:t>
                        </w:r>
                        <w:r w:rsidRPr="001D5AFF">
                          <w:rPr>
                            <w:rFonts w:ascii="Arial" w:hAnsi="Arial"/>
                          </w:rPr>
                          <w:t xml:space="preserve"> “legs”</w:t>
                        </w:r>
                        <w:r>
                          <w:rPr>
                            <w:rFonts w:ascii="Arial" w:hAnsi="Arial"/>
                          </w:rPr>
                          <w:t xml:space="preserve"> before the tank is pumped out,</w:t>
                        </w:r>
                        <w:r w:rsidRPr="001D5AFF">
                          <w:rPr>
                            <w:rFonts w:ascii="Arial" w:hAnsi="Arial"/>
                          </w:rPr>
                          <w:t xml:space="preserve"> someone has to enter </w:t>
                        </w:r>
                        <w:r>
                          <w:rPr>
                            <w:rFonts w:ascii="Arial" w:hAnsi="Arial"/>
                          </w:rPr>
                          <w:t xml:space="preserve">through </w:t>
                        </w:r>
                        <w:r w:rsidRPr="001D5AFF">
                          <w:rPr>
                            <w:rFonts w:ascii="Arial" w:hAnsi="Arial"/>
                          </w:rPr>
                          <w:t xml:space="preserve">the upper </w:t>
                        </w:r>
                        <w:r>
                          <w:rPr>
                            <w:rFonts w:ascii="Arial" w:hAnsi="Arial"/>
                          </w:rPr>
                          <w:t>roof, climb down the ladder,</w:t>
                        </w:r>
                        <w:r w:rsidRPr="001D5AFF">
                          <w:rPr>
                            <w:rFonts w:ascii="Arial" w:hAnsi="Arial"/>
                          </w:rPr>
                          <w:t xml:space="preserve"> and walk on the sheets</w:t>
                        </w:r>
                        <w:r>
                          <w:rPr>
                            <w:rFonts w:ascii="Arial" w:hAnsi="Arial"/>
                          </w:rPr>
                          <w:t xml:space="preserve"> </w:t>
                        </w:r>
                        <w:r w:rsidRPr="001D5AFF">
                          <w:rPr>
                            <w:rFonts w:ascii="Arial" w:hAnsi="Arial"/>
                          </w:rPr>
                          <w:t>floating</w:t>
                        </w:r>
                        <w:r>
                          <w:rPr>
                            <w:rFonts w:ascii="Arial" w:hAnsi="Arial"/>
                          </w:rPr>
                          <w:t xml:space="preserve"> </w:t>
                        </w:r>
                        <w:r w:rsidRPr="001D5AFF">
                          <w:rPr>
                            <w:rFonts w:ascii="Arial" w:hAnsi="Arial"/>
                          </w:rPr>
                          <w:t xml:space="preserve">on 30 feet of </w:t>
                        </w:r>
                        <w:r>
                          <w:rPr>
                            <w:rFonts w:ascii="Arial" w:hAnsi="Arial"/>
                          </w:rPr>
                          <w:t>gasoline so they can “pin” (Continued on the next page)</w:t>
                        </w:r>
                        <w:r>
                          <w:rPr>
                            <w:rFonts w:ascii="Arial" w:hAnsi="Arial"/>
                          </w:rPr>
                          <w:tab/>
                          <w:t xml:space="preserve">those legs. </w:t>
                        </w:r>
                        <w:r w:rsidRPr="001D5AFF">
                          <w:rPr>
                            <w:rFonts w:ascii="Arial" w:hAnsi="Arial"/>
                          </w:rPr>
                          <w:t xml:space="preserve">It takes about an hour. </w:t>
                        </w:r>
                      </w:p>
                      <w:p w14:paraId="5FD980F6" w14:textId="77777777" w:rsidR="00D4257A" w:rsidRPr="00E40C16" w:rsidRDefault="00D4257A" w:rsidP="00871EFE">
                        <w:pPr>
                          <w:pStyle w:val="NormalWeb"/>
                          <w:jc w:val="both"/>
                          <w:rPr>
                            <w:rFonts w:ascii="Arial" w:hAnsi="Arial" w:cs="Arial"/>
                            <w:color w:val="000000"/>
                            <w:sz w:val="24"/>
                            <w:szCs w:val="24"/>
                          </w:rPr>
                        </w:pPr>
                      </w:p>
                    </w:txbxContent>
                  </v:textbox>
                </v:shape>
                <v:shape id="_x0000_s1029" type="#_x0000_t202" style="position:absolute;left:4352290;top:220980;width:24301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5" inset="0,0,0,0">
                    <w:txbxContent/>
                  </v:textbox>
                </v:shape>
                <v:shape id="Text Box 15" o:spid="_x0000_s1030" type="#_x0000_t202" style="position:absolute;left:4349750;top:396240;width:2432685;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v:textbox>
                </v:shape>
                <v:shape id="Text Box 17" o:spid="_x0000_s1031" type="#_x0000_t202" style="position:absolute;left:4349750;top:69850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2" type="#_x0000_t202" style="position:absolute;left:4349750;top:87376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20" inset="0,0,0,0">
                    <w:txbxContent/>
                  </v:textbox>
                </v:shape>
                <v:shape id="Text Box 20" o:spid="_x0000_s1033" type="#_x0000_t202" style="position:absolute;left:4349750;top:104902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4" type="#_x0000_t202" style="position:absolute;left:4349750;top:122428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5" type="#_x0000_t202" style="position:absolute;left:4349750;top:139954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36" type="#_x0000_t202" style="position:absolute;left:4349750;top:157480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37" type="#_x0000_t202" style="position:absolute;left:4349750;top:1750060;width:2432685;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8" type="#_x0000_t202" style="position:absolute;left:4349750;top:205232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39" type="#_x0000_t202" style="position:absolute;left:4349750;top:222758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0" type="#_x0000_t202" style="position:absolute;left:4349750;top:240284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41" type="#_x0000_t202" style="position:absolute;left:4349750;top:257810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2" type="#_x0000_t202" style="position:absolute;left:4349750;top:275336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3" type="#_x0000_t202" style="position:absolute;left:4349750;top:2928620;width:24326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4" type="#_x0000_t202" style="position:absolute;left:91440;top:3103880;width:6690995;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45" type="#_x0000_t202" style="position:absolute;left:91440;top:3406140;width:6690995;height:384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inset="0,0,0,0">
                    <w:txbxContent/>
                  </v:textbox>
                </v:shape>
                <w10:wrap type="through" anchorx="page" anchory="page"/>
              </v:group>
            </w:pict>
          </mc:Fallback>
        </mc:AlternateContent>
      </w:r>
      <w:r w:rsidR="00871EFE">
        <w:rPr>
          <w:noProof/>
        </w:rPr>
        <w:drawing>
          <wp:anchor distT="0" distB="0" distL="114300" distR="114300" simplePos="0" relativeHeight="251835472" behindDoc="0" locked="0" layoutInCell="1" allowOverlap="1" wp14:anchorId="59721AC0" wp14:editId="19D64385">
            <wp:simplePos x="0" y="0"/>
            <wp:positionH relativeFrom="page">
              <wp:posOffset>587375</wp:posOffset>
            </wp:positionH>
            <wp:positionV relativeFrom="page">
              <wp:posOffset>6280785</wp:posOffset>
            </wp:positionV>
            <wp:extent cx="4110990" cy="2842260"/>
            <wp:effectExtent l="0" t="0" r="3810" b="2540"/>
            <wp:wrapThrough wrapText="bothSides">
              <wp:wrapPolygon edited="0">
                <wp:start x="0" y="0"/>
                <wp:lineTo x="0" y="21426"/>
                <wp:lineTo x="21487" y="21426"/>
                <wp:lineTo x="21487" y="0"/>
                <wp:lineTo x="0" y="0"/>
              </wp:wrapPolygon>
            </wp:wrapThrough>
            <wp:docPr id="12" name="Picture 12" descr="Macintosh HD:Users:amyliu:Desktop:tank farm: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yliu:Desktop:tank farm:Slid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099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8976" behindDoc="0" locked="0" layoutInCell="1" allowOverlap="1" wp14:anchorId="02F21D0E" wp14:editId="43E729CB">
                <wp:simplePos x="0" y="0"/>
                <wp:positionH relativeFrom="page">
                  <wp:posOffset>488315</wp:posOffset>
                </wp:positionH>
                <wp:positionV relativeFrom="page">
                  <wp:posOffset>2040890</wp:posOffset>
                </wp:positionV>
                <wp:extent cx="4241165" cy="4427220"/>
                <wp:effectExtent l="0" t="0" r="0" b="0"/>
                <wp:wrapThrough wrapText="bothSides">
                  <wp:wrapPolygon edited="0">
                    <wp:start x="129" y="0"/>
                    <wp:lineTo x="129" y="21439"/>
                    <wp:lineTo x="21345" y="21439"/>
                    <wp:lineTo x="21345" y="0"/>
                    <wp:lineTo x="129" y="0"/>
                  </wp:wrapPolygon>
                </wp:wrapThrough>
                <wp:docPr id="232" name="Group 232"/>
                <wp:cNvGraphicFramePr/>
                <a:graphic xmlns:a="http://schemas.openxmlformats.org/drawingml/2006/main">
                  <a:graphicData uri="http://schemas.microsoft.com/office/word/2010/wordprocessingGroup">
                    <wpg:wgp>
                      <wpg:cNvGrpSpPr/>
                      <wpg:grpSpPr>
                        <a:xfrm>
                          <a:off x="0" y="0"/>
                          <a:ext cx="4241165" cy="4427220"/>
                          <a:chOff x="0" y="0"/>
                          <a:chExt cx="4241165" cy="4427220"/>
                        </a:xfrm>
                        <a:extLst>
                          <a:ext uri="{0CCBE362-F206-4b92-989A-16890622DB6E}">
                            <ma14:wrappingTextBoxFlag xmlns:ma14="http://schemas.microsoft.com/office/mac/drawingml/2011/main" val="1"/>
                          </a:ext>
                        </a:extLst>
                      </wpg:grpSpPr>
                      <wps:wsp>
                        <wps:cNvPr id="284" name="Text Box 284"/>
                        <wps:cNvSpPr txBox="1"/>
                        <wps:spPr>
                          <a:xfrm>
                            <a:off x="0" y="0"/>
                            <a:ext cx="4241165" cy="442722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91440" y="45720"/>
                            <a:ext cx="4058285" cy="1004570"/>
                          </a:xfrm>
                          <a:prstGeom prst="rect">
                            <a:avLst/>
                          </a:prstGeom>
                          <a:noFill/>
                          <a:ln>
                            <a:noFill/>
                          </a:ln>
                          <a:effectLst/>
                          <a:extLst>
                            <a:ext uri="{C572A759-6A51-4108-AA02-DFA0A04FC94B}">
                              <ma14:wrappingTextBoxFlag xmlns:ma14="http://schemas.microsoft.com/office/mac/drawingml/2011/main"/>
                            </a:ext>
                          </a:extLst>
                        </wps:spPr>
                        <wps:txbx id="2">
                          <w:txbxContent>
                            <w:p w14:paraId="07541F4F" w14:textId="2DEBF87A" w:rsidR="00D4257A" w:rsidRPr="001D5AFF" w:rsidRDefault="00D4257A" w:rsidP="00EF7D9E">
                              <w:pPr>
                                <w:jc w:val="both"/>
                                <w:rPr>
                                  <w:rFonts w:ascii="Arial" w:hAnsi="Arial"/>
                                </w:rPr>
                              </w:pPr>
                              <w:r w:rsidRPr="001D5AFF">
                                <w:rPr>
                                  <w:rFonts w:ascii="Arial" w:hAnsi="Arial"/>
                                </w:rPr>
                                <w:t>A Tank Cleaner, as we have often noted here, has standing because he enters a Confined Space in the worst of condition</w:t>
                              </w:r>
                              <w:r>
                                <w:rPr>
                                  <w:rFonts w:ascii="Arial" w:hAnsi="Arial"/>
                                </w:rPr>
                                <w:t>s: before it’s been cleaned.</w:t>
                              </w:r>
                              <w:r w:rsidRPr="001D5AFF">
                                <w:rPr>
                                  <w:rFonts w:ascii="Arial" w:hAnsi="Arial"/>
                                </w:rPr>
                                <w:t xml:space="preserve"> That’s why </w:t>
                              </w:r>
                              <w:r>
                                <w:rPr>
                                  <w:rFonts w:ascii="Arial" w:hAnsi="Arial"/>
                                </w:rPr>
                                <w:t>tank cleaners</w:t>
                              </w:r>
                              <w:r w:rsidRPr="001D5AFF">
                                <w:rPr>
                                  <w:rFonts w:ascii="Arial" w:hAnsi="Arial"/>
                                </w:rPr>
                                <w:t xml:space="preserve"> have their own special section in OSHA’s</w:t>
                              </w:r>
                              <w:r>
                                <w:rPr>
                                  <w:rFonts w:ascii="Arial" w:hAnsi="Arial"/>
                                </w:rPr>
                                <w:t xml:space="preserve"> Maritime Standard (CFR 1915) </w:t>
                              </w:r>
                              <w:r w:rsidRPr="001D5AFF">
                                <w:rPr>
                                  <w:rFonts w:ascii="Arial" w:hAnsi="Arial"/>
                                </w:rPr>
                                <w:t>“Cleaning and Other Cold Work</w:t>
                              </w:r>
                              <w:r>
                                <w:rPr>
                                  <w:rFonts w:ascii="Arial" w:hAnsi="Arial"/>
                                </w:rPr>
                                <w:t>.</w:t>
                              </w:r>
                              <w:r w:rsidRPr="001D5AFF">
                                <w:rPr>
                                  <w:rFonts w:ascii="Arial" w:hAnsi="Arial"/>
                                </w:rPr>
                                <w:t>”</w:t>
                              </w:r>
                            </w:p>
                            <w:p w14:paraId="4141D99D" w14:textId="092FDEB2" w:rsidR="00D4257A" w:rsidRPr="001D5AFF" w:rsidRDefault="00D4257A" w:rsidP="00EF7D9E">
                              <w:pPr>
                                <w:jc w:val="both"/>
                                <w:rPr>
                                  <w:rFonts w:ascii="Arial" w:hAnsi="Arial"/>
                                </w:rPr>
                              </w:pPr>
                              <w:r w:rsidRPr="001D5AFF">
                                <w:rPr>
                                  <w:rFonts w:ascii="Arial" w:hAnsi="Arial"/>
                                </w:rPr>
                                <w:t>And that section focuses on the Tank Cleaners’ absolute requirement to avoid working in anyt</w:t>
                              </w:r>
                              <w:r>
                                <w:rPr>
                                  <w:rFonts w:ascii="Arial" w:hAnsi="Arial"/>
                                </w:rPr>
                                <w:t>hing like an IDLH Atmosphere. (</w:t>
                              </w:r>
                              <w:r w:rsidRPr="001D5AFF">
                                <w:rPr>
                                  <w:rFonts w:ascii="Arial" w:hAnsi="Arial"/>
                                </w:rPr>
                                <w:t>That acronym stands for “IM</w:t>
                              </w:r>
                              <w:r>
                                <w:rPr>
                                  <w:rFonts w:ascii="Arial" w:hAnsi="Arial"/>
                                </w:rPr>
                                <w:t xml:space="preserve">MEDIATELY DANGEROUS TO LIFE”.) </w:t>
                              </w:r>
                              <w:r w:rsidRPr="001D5AFF">
                                <w:rPr>
                                  <w:rFonts w:ascii="Arial" w:hAnsi="Arial"/>
                                </w:rPr>
                                <w:t>Practically speaking, IDLH air is so contaminated that it will kill an unprotected worker befor</w:t>
                              </w:r>
                              <w:r>
                                <w:rPr>
                                  <w:rFonts w:ascii="Arial" w:hAnsi="Arial"/>
                                </w:rPr>
                                <w:t>e he can get out or be rescued.</w:t>
                              </w:r>
                              <w:r w:rsidRPr="001D5AFF">
                                <w:rPr>
                                  <w:rFonts w:ascii="Arial" w:hAnsi="Arial"/>
                                </w:rPr>
                                <w:t xml:space="preserve"> Again, ID</w:t>
                              </w:r>
                              <w:r>
                                <w:rPr>
                                  <w:rFonts w:ascii="Arial" w:hAnsi="Arial"/>
                                </w:rPr>
                                <w:t>LH has no place in ship repair.</w:t>
                              </w:r>
                              <w:r w:rsidRPr="001D5AFF">
                                <w:rPr>
                                  <w:rFonts w:ascii="Arial" w:hAnsi="Arial"/>
                                </w:rPr>
                                <w:t xml:space="preserve"> We depend reluctan</w:t>
                              </w:r>
                              <w:r>
                                <w:rPr>
                                  <w:rFonts w:ascii="Arial" w:hAnsi="Arial"/>
                                </w:rPr>
                                <w:t>tly on respirators for comfort;</w:t>
                              </w:r>
                              <w:r w:rsidRPr="001D5AFF">
                                <w:rPr>
                                  <w:rFonts w:ascii="Arial" w:hAnsi="Arial"/>
                                </w:rPr>
                                <w:t xml:space="preserve"> we do NOT depend on them for our lives.</w:t>
                              </w:r>
                            </w:p>
                            <w:p w14:paraId="610BF123" w14:textId="50A82867" w:rsidR="00D4257A" w:rsidRDefault="00D4257A" w:rsidP="00EF7D9E">
                              <w:pPr>
                                <w:jc w:val="both"/>
                                <w:rPr>
                                  <w:rFonts w:ascii="Arial" w:hAnsi="Arial"/>
                                </w:rPr>
                              </w:pPr>
                              <w:r w:rsidRPr="001D5AFF">
                                <w:rPr>
                                  <w:rFonts w:ascii="Arial" w:hAnsi="Arial"/>
                                </w:rPr>
                                <w:t>But just now</w:t>
                              </w:r>
                              <w:r>
                                <w:rPr>
                                  <w:rFonts w:ascii="Arial" w:hAnsi="Arial"/>
                                </w:rPr>
                                <w:t xml:space="preserve"> somebody got</w:t>
                              </w:r>
                              <w:r w:rsidRPr="001D5AFF">
                                <w:rPr>
                                  <w:rFonts w:ascii="Arial" w:hAnsi="Arial"/>
                                </w:rPr>
                                <w:t xml:space="preserve"> word that, because they are the only highly-trained, well-equipped folks in the neighborhood, some Alaskan tank cleaners have been asked to step outside their Maritime trainin</w:t>
                              </w:r>
                              <w:r>
                                <w:rPr>
                                  <w:rFonts w:ascii="Arial" w:hAnsi="Arial"/>
                                </w:rPr>
                                <w:t xml:space="preserve">g and do a very dangerous job: </w:t>
                              </w:r>
                            </w:p>
                            <w:p w14:paraId="515836E3" w14:textId="77777777" w:rsidR="00D4257A" w:rsidRDefault="00D4257A" w:rsidP="00EF7D9E">
                              <w:pPr>
                                <w:jc w:val="both"/>
                                <w:rPr>
                                  <w:rFonts w:ascii="Arial" w:hAnsi="Arial"/>
                                </w:rPr>
                              </w:pPr>
                              <w:r w:rsidRPr="001D5AFF">
                                <w:rPr>
                                  <w:rFonts w:ascii="Arial" w:hAnsi="Arial"/>
                                </w:rPr>
                                <w:t xml:space="preserve">They must “pin the legs” of the “floating roof” of a </w:t>
                              </w:r>
                              <w:r>
                                <w:rPr>
                                  <w:rFonts w:ascii="Arial" w:hAnsi="Arial"/>
                                </w:rPr>
                                <w:t>fuel terminal’s gasoline tank.</w:t>
                              </w:r>
                            </w:p>
                            <w:p w14:paraId="0995C2A0" w14:textId="75E61BC7" w:rsidR="00D4257A" w:rsidRPr="002C577A" w:rsidRDefault="00D4257A" w:rsidP="00EF7D9E">
                              <w:pPr>
                                <w:jc w:val="both"/>
                                <w:rPr>
                                  <w:rFonts w:ascii="Arial" w:hAnsi="Arial"/>
                                </w:rPr>
                              </w:pPr>
                              <w:r>
                                <w:rPr>
                                  <w:rFonts w:ascii="Arial" w:hAnsi="Arial"/>
                                </w:rPr>
                                <w:t>Shore t</w:t>
                              </w:r>
                              <w:r w:rsidRPr="001D5AFF">
                                <w:rPr>
                                  <w:rFonts w:ascii="Arial" w:hAnsi="Arial"/>
                                </w:rPr>
                                <w:t>anks with extremely gassy carg</w:t>
                              </w:r>
                              <w:r>
                                <w:rPr>
                                  <w:rFonts w:ascii="Arial" w:hAnsi="Arial"/>
                                </w:rPr>
                                <w:t xml:space="preserve">oes, such as alcohol or gasoline, </w:t>
                              </w:r>
                              <w:r w:rsidRPr="001D5AFF">
                                <w:rPr>
                                  <w:rFonts w:ascii="Arial" w:hAnsi="Arial"/>
                                </w:rPr>
                                <w:t>tend to have such roofs,</w:t>
                              </w:r>
                              <w:r w:rsidRPr="00B74EB2">
                                <w:rPr>
                                  <w:rFonts w:ascii="Arial" w:hAnsi="Arial"/>
                                </w:rPr>
                                <w:t xml:space="preserve"> </w:t>
                              </w:r>
                              <w:r>
                                <w:rPr>
                                  <w:rFonts w:ascii="Arial" w:hAnsi="Arial"/>
                                </w:rPr>
                                <w:t>commonly made of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1049020"/>
                            <a:ext cx="4058285" cy="153035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2578100"/>
                            <a:ext cx="4058285" cy="82931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3406140"/>
                            <a:ext cx="4058285" cy="47879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3883660"/>
                            <a:ext cx="4058285" cy="17653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4058920"/>
                            <a:ext cx="4058285" cy="30353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2" o:spid="_x0000_s1046" style="position:absolute;margin-left:38.45pt;margin-top:160.7pt;width:333.95pt;height:348.6pt;z-index:251728976;mso-position-horizontal-relative:page;mso-position-vertical-relative:page" coordsize="4241165,4427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" mv:complextextbox="1">
                <v:shape id="Text Box 284" o:spid="_x0000_s1047" type="#_x0000_t202" style="position:absolute;width:4241165;height:442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JaxAAA&#10;ANwAAAAPAAAAZHJzL2Rvd25yZXYueG1sRI9Pi8IwFMTvwn6H8IS9aaqIlmoUV3TZg+Lfg8dH82yL&#10;zUtpsrZ++82C4HGYmd8ws0VrSvGg2hWWFQz6EQji1OqCMwWX86YXg3AeWWNpmRQ8ycFi/tGZYaJt&#10;w0d6nHwmAoRdggpy76tESpfmZND1bUUcvJutDfog60zqGpsAN6UcRtFYGiw4LORY0Sqn9H76NQpo&#10;25rzLp6s/f7r9h1d40Oz1ZlSn912OQXhqfXv8Kv9oxUM4xH8nwlH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xCWsQAAADcAAAADwAAAAAAAAAAAAAAAACXAgAAZHJzL2Rv&#10;d25yZXYueG1sUEsFBgAAAAAEAAQA9QAAAIgDAAAAAA==&#10;" mv:complextextbox="1" filled="f" stroked="f"/>
                <v:shape id="Text Box 226" o:spid="_x0000_s1048" type="#_x0000_t202" style="position:absolute;left:91440;top:45720;width:4058285;height:1004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inset="0,0,0,0">
                    <w:txbxContent>
                      <w:p w14:paraId="07541F4F" w14:textId="2DEBF87A" w:rsidR="00D4257A" w:rsidRPr="001D5AFF" w:rsidRDefault="00D4257A" w:rsidP="00EF7D9E">
                        <w:pPr>
                          <w:jc w:val="both"/>
                          <w:rPr>
                            <w:rFonts w:ascii="Arial" w:hAnsi="Arial"/>
                          </w:rPr>
                        </w:pPr>
                        <w:r w:rsidRPr="001D5AFF">
                          <w:rPr>
                            <w:rFonts w:ascii="Arial" w:hAnsi="Arial"/>
                          </w:rPr>
                          <w:t>A Tank Cleaner, as we have often noted here, has standing because he enters a Confined Space in the worst of condition</w:t>
                        </w:r>
                        <w:r>
                          <w:rPr>
                            <w:rFonts w:ascii="Arial" w:hAnsi="Arial"/>
                          </w:rPr>
                          <w:t>s: before it’s been cleaned.</w:t>
                        </w:r>
                        <w:r w:rsidRPr="001D5AFF">
                          <w:rPr>
                            <w:rFonts w:ascii="Arial" w:hAnsi="Arial"/>
                          </w:rPr>
                          <w:t xml:space="preserve"> That’s why </w:t>
                        </w:r>
                        <w:r>
                          <w:rPr>
                            <w:rFonts w:ascii="Arial" w:hAnsi="Arial"/>
                          </w:rPr>
                          <w:t>tank cleaners</w:t>
                        </w:r>
                        <w:r w:rsidRPr="001D5AFF">
                          <w:rPr>
                            <w:rFonts w:ascii="Arial" w:hAnsi="Arial"/>
                          </w:rPr>
                          <w:t xml:space="preserve"> have their own special section in OSHA’s</w:t>
                        </w:r>
                        <w:r>
                          <w:rPr>
                            <w:rFonts w:ascii="Arial" w:hAnsi="Arial"/>
                          </w:rPr>
                          <w:t xml:space="preserve"> Maritime Standard (CFR 1915) </w:t>
                        </w:r>
                        <w:r w:rsidRPr="001D5AFF">
                          <w:rPr>
                            <w:rFonts w:ascii="Arial" w:hAnsi="Arial"/>
                          </w:rPr>
                          <w:t>“Cleaning and Other Cold Work</w:t>
                        </w:r>
                        <w:r>
                          <w:rPr>
                            <w:rFonts w:ascii="Arial" w:hAnsi="Arial"/>
                          </w:rPr>
                          <w:t>.</w:t>
                        </w:r>
                        <w:r w:rsidRPr="001D5AFF">
                          <w:rPr>
                            <w:rFonts w:ascii="Arial" w:hAnsi="Arial"/>
                          </w:rPr>
                          <w:t>”</w:t>
                        </w:r>
                      </w:p>
                      <w:p w14:paraId="4141D99D" w14:textId="092FDEB2" w:rsidR="00D4257A" w:rsidRPr="001D5AFF" w:rsidRDefault="00D4257A" w:rsidP="00EF7D9E">
                        <w:pPr>
                          <w:jc w:val="both"/>
                          <w:rPr>
                            <w:rFonts w:ascii="Arial" w:hAnsi="Arial"/>
                          </w:rPr>
                        </w:pPr>
                        <w:r w:rsidRPr="001D5AFF">
                          <w:rPr>
                            <w:rFonts w:ascii="Arial" w:hAnsi="Arial"/>
                          </w:rPr>
                          <w:t>And that section focuses on the Tank Cleaners’ absolute requirement to avoid working in anyt</w:t>
                        </w:r>
                        <w:r>
                          <w:rPr>
                            <w:rFonts w:ascii="Arial" w:hAnsi="Arial"/>
                          </w:rPr>
                          <w:t>hing like an IDLH Atmosphere. (</w:t>
                        </w:r>
                        <w:r w:rsidRPr="001D5AFF">
                          <w:rPr>
                            <w:rFonts w:ascii="Arial" w:hAnsi="Arial"/>
                          </w:rPr>
                          <w:t>That acronym stands for “IM</w:t>
                        </w:r>
                        <w:r>
                          <w:rPr>
                            <w:rFonts w:ascii="Arial" w:hAnsi="Arial"/>
                          </w:rPr>
                          <w:t xml:space="preserve">MEDIATELY DANGEROUS TO LIFE”.) </w:t>
                        </w:r>
                        <w:r w:rsidRPr="001D5AFF">
                          <w:rPr>
                            <w:rFonts w:ascii="Arial" w:hAnsi="Arial"/>
                          </w:rPr>
                          <w:t>Practically speaking, IDLH air is so contaminated that it will kill an unprotected worker befor</w:t>
                        </w:r>
                        <w:r>
                          <w:rPr>
                            <w:rFonts w:ascii="Arial" w:hAnsi="Arial"/>
                          </w:rPr>
                          <w:t>e he can get out or be rescued.</w:t>
                        </w:r>
                        <w:r w:rsidRPr="001D5AFF">
                          <w:rPr>
                            <w:rFonts w:ascii="Arial" w:hAnsi="Arial"/>
                          </w:rPr>
                          <w:t xml:space="preserve"> Again, ID</w:t>
                        </w:r>
                        <w:r>
                          <w:rPr>
                            <w:rFonts w:ascii="Arial" w:hAnsi="Arial"/>
                          </w:rPr>
                          <w:t>LH has no place in ship repair.</w:t>
                        </w:r>
                        <w:r w:rsidRPr="001D5AFF">
                          <w:rPr>
                            <w:rFonts w:ascii="Arial" w:hAnsi="Arial"/>
                          </w:rPr>
                          <w:t xml:space="preserve"> We depend reluctan</w:t>
                        </w:r>
                        <w:r>
                          <w:rPr>
                            <w:rFonts w:ascii="Arial" w:hAnsi="Arial"/>
                          </w:rPr>
                          <w:t>tly on respirators for comfort;</w:t>
                        </w:r>
                        <w:r w:rsidRPr="001D5AFF">
                          <w:rPr>
                            <w:rFonts w:ascii="Arial" w:hAnsi="Arial"/>
                          </w:rPr>
                          <w:t xml:space="preserve"> we do NOT depend on them for our lives.</w:t>
                        </w:r>
                      </w:p>
                      <w:p w14:paraId="610BF123" w14:textId="50A82867" w:rsidR="00D4257A" w:rsidRDefault="00D4257A" w:rsidP="00EF7D9E">
                        <w:pPr>
                          <w:jc w:val="both"/>
                          <w:rPr>
                            <w:rFonts w:ascii="Arial" w:hAnsi="Arial"/>
                          </w:rPr>
                        </w:pPr>
                        <w:r w:rsidRPr="001D5AFF">
                          <w:rPr>
                            <w:rFonts w:ascii="Arial" w:hAnsi="Arial"/>
                          </w:rPr>
                          <w:t>But just now</w:t>
                        </w:r>
                        <w:r>
                          <w:rPr>
                            <w:rFonts w:ascii="Arial" w:hAnsi="Arial"/>
                          </w:rPr>
                          <w:t xml:space="preserve"> somebody got</w:t>
                        </w:r>
                        <w:r w:rsidRPr="001D5AFF">
                          <w:rPr>
                            <w:rFonts w:ascii="Arial" w:hAnsi="Arial"/>
                          </w:rPr>
                          <w:t xml:space="preserve"> word that, because they are the only highly-trained, well-equipped folks in the neighborhood, some Alaskan tank cleaners have been asked to step outside their Maritime trainin</w:t>
                        </w:r>
                        <w:r>
                          <w:rPr>
                            <w:rFonts w:ascii="Arial" w:hAnsi="Arial"/>
                          </w:rPr>
                          <w:t xml:space="preserve">g and do a very dangerous job: </w:t>
                        </w:r>
                      </w:p>
                      <w:p w14:paraId="515836E3" w14:textId="77777777" w:rsidR="00D4257A" w:rsidRDefault="00D4257A" w:rsidP="00EF7D9E">
                        <w:pPr>
                          <w:jc w:val="both"/>
                          <w:rPr>
                            <w:rFonts w:ascii="Arial" w:hAnsi="Arial"/>
                          </w:rPr>
                        </w:pPr>
                        <w:r w:rsidRPr="001D5AFF">
                          <w:rPr>
                            <w:rFonts w:ascii="Arial" w:hAnsi="Arial"/>
                          </w:rPr>
                          <w:t xml:space="preserve">They must “pin the legs” of the “floating roof” of a </w:t>
                        </w:r>
                        <w:r>
                          <w:rPr>
                            <w:rFonts w:ascii="Arial" w:hAnsi="Arial"/>
                          </w:rPr>
                          <w:t>fuel terminal’s gasoline tank.</w:t>
                        </w:r>
                      </w:p>
                      <w:p w14:paraId="0995C2A0" w14:textId="75E61BC7" w:rsidR="00D4257A" w:rsidRPr="002C577A" w:rsidRDefault="00D4257A" w:rsidP="00EF7D9E">
                        <w:pPr>
                          <w:jc w:val="both"/>
                          <w:rPr>
                            <w:rFonts w:ascii="Arial" w:hAnsi="Arial"/>
                          </w:rPr>
                        </w:pPr>
                        <w:r>
                          <w:rPr>
                            <w:rFonts w:ascii="Arial" w:hAnsi="Arial"/>
                          </w:rPr>
                          <w:t>Shore t</w:t>
                        </w:r>
                        <w:r w:rsidRPr="001D5AFF">
                          <w:rPr>
                            <w:rFonts w:ascii="Arial" w:hAnsi="Arial"/>
                          </w:rPr>
                          <w:t>anks with extremely gassy carg</w:t>
                        </w:r>
                        <w:r>
                          <w:rPr>
                            <w:rFonts w:ascii="Arial" w:hAnsi="Arial"/>
                          </w:rPr>
                          <w:t xml:space="preserve">oes, such as alcohol or gasoline, </w:t>
                        </w:r>
                        <w:r w:rsidRPr="001D5AFF">
                          <w:rPr>
                            <w:rFonts w:ascii="Arial" w:hAnsi="Arial"/>
                          </w:rPr>
                          <w:t>tend to have such roofs,</w:t>
                        </w:r>
                        <w:r w:rsidRPr="00B74EB2">
                          <w:rPr>
                            <w:rFonts w:ascii="Arial" w:hAnsi="Arial"/>
                          </w:rPr>
                          <w:t xml:space="preserve"> </w:t>
                        </w:r>
                        <w:r>
                          <w:rPr>
                            <w:rFonts w:ascii="Arial" w:hAnsi="Arial"/>
                          </w:rPr>
                          <w:t>commonly made of</w:t>
                        </w:r>
                      </w:p>
                    </w:txbxContent>
                  </v:textbox>
                </v:shape>
                <v:shape id="Text Box 227" o:spid="_x0000_s1049" type="#_x0000_t202" style="position:absolute;left:91440;top:1049020;width:4058285;height:1530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50" type="#_x0000_t202" style="position:absolute;left:91440;top:2578100;width:4058285;height:829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51" type="#_x0000_t202" style="position:absolute;left:91440;top:3406140;width:4058285;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52" type="#_x0000_t202" style="position:absolute;left:91440;top:3883660;width:40582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53" type="#_x0000_t202" style="position:absolute;left:91440;top:4058920;width:4058285;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inset="0,0,0,0">
                    <w:txbxContent/>
                  </v:textbox>
                </v:shape>
                <w10:wrap type="through" anchorx="page" anchory="page"/>
              </v:group>
            </w:pict>
          </mc:Fallback>
        </mc:AlternateContent>
      </w:r>
      <w:r w:rsidR="00B74EB2">
        <w:rPr>
          <w:noProof/>
        </w:rPr>
        <mc:AlternateContent>
          <mc:Choice Requires="wpg">
            <w:drawing>
              <wp:anchor distT="0" distB="0" distL="114300" distR="114300" simplePos="0" relativeHeight="251658229" behindDoc="0" locked="0" layoutInCell="1" allowOverlap="1" wp14:anchorId="7F1F195A" wp14:editId="05341D43">
                <wp:simplePos x="0" y="0"/>
                <wp:positionH relativeFrom="page">
                  <wp:posOffset>4729480</wp:posOffset>
                </wp:positionH>
                <wp:positionV relativeFrom="page">
                  <wp:posOffset>1671320</wp:posOffset>
                </wp:positionV>
                <wp:extent cx="2561590" cy="4382135"/>
                <wp:effectExtent l="0" t="0" r="3810" b="12065"/>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4382135"/>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372.4pt;margin-top:131.6pt;width:201.7pt;height:345.05pt;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091d57 [3215]" stroked="f" strokecolor="#4a7ebb" strokeweight="1.5pt">
                  <v:fill color2="#74b4f0 [3214]" focus="100%" type="gradient"/>
                  <v:shadow opacity="22938f" mv:blur="38100f" offset="0,2pt"/>
                  <v:textbox inset=",7.2pt,,7.2pt"/>
                </v:rect>
                <v:line id="Line 24" o:spid="_x0000_s1028"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Pr>
          <w:noProof/>
        </w:rPr>
        <mc:AlternateContent>
          <mc:Choice Requires="wpg">
            <w:drawing>
              <wp:anchor distT="0" distB="0" distL="114300" distR="114300" simplePos="0" relativeHeight="251658284" behindDoc="0" locked="0" layoutInCell="1" allowOverlap="1" wp14:anchorId="6A39A011" wp14:editId="3B53373B">
                <wp:simplePos x="0" y="0"/>
                <wp:positionH relativeFrom="page">
                  <wp:posOffset>4730115</wp:posOffset>
                </wp:positionH>
                <wp:positionV relativeFrom="page">
                  <wp:posOffset>4628515</wp:posOffset>
                </wp:positionV>
                <wp:extent cx="2569210" cy="1525270"/>
                <wp:effectExtent l="0" t="0" r="21590" b="24130"/>
                <wp:wrapThrough wrapText="bothSides">
                  <wp:wrapPolygon edited="0">
                    <wp:start x="0" y="0"/>
                    <wp:lineTo x="0" y="21582"/>
                    <wp:lineTo x="21568" y="21582"/>
                    <wp:lineTo x="21568"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2569210" cy="1525270"/>
                          <a:chOff x="0" y="0"/>
                          <a:chExt cx="2569210" cy="1525270"/>
                        </a:xfrm>
                        <a:extLst>
                          <a:ext uri="{0CCBE362-F206-4b92-989A-16890622DB6E}">
                            <ma14:wrappingTextBoxFlag xmlns:ma14="http://schemas.microsoft.com/office/mac/drawingml/2011/main" val="1"/>
                          </a:ext>
                        </a:extLst>
                      </wpg:grpSpPr>
                      <wps:wsp>
                        <wps:cNvPr id="276" name="Text Box 246"/>
                        <wps:cNvSpPr txBox="1">
                          <a:spLocks noChangeArrowheads="1"/>
                        </wps:cNvSpPr>
                        <wps:spPr bwMode="auto">
                          <a:xfrm>
                            <a:off x="0" y="0"/>
                            <a:ext cx="2569210"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3" name="Text Box 3"/>
                        <wps:cNvSpPr txBox="1"/>
                        <wps:spPr>
                          <a:xfrm>
                            <a:off x="0" y="0"/>
                            <a:ext cx="2569210" cy="1180465"/>
                          </a:xfrm>
                          <a:prstGeom prst="rect">
                            <a:avLst/>
                          </a:prstGeom>
                          <a:noFill/>
                          <a:ln>
                            <a:noFill/>
                          </a:ln>
                          <a:effectLst/>
                          <a:extLst>
                            <a:ext uri="{C572A759-6A51-4108-AA02-DFA0A04FC94B}">
                              <ma14:wrappingTextBoxFlag xmlns:ma14="http://schemas.microsoft.com/office/mac/drawingml/2011/main"/>
                            </a:ext>
                          </a:extLst>
                        </wps:spPr>
                        <wps:txbx id="3">
                          <w:txbxContent>
                            <w:p w14:paraId="34290BB1" w14:textId="77777777" w:rsidR="00D4257A" w:rsidRPr="00A14E86" w:rsidRDefault="00D4257A" w:rsidP="00134ED9">
                              <w:pPr>
                                <w:widowControl w:val="0"/>
                                <w:autoSpaceDE w:val="0"/>
                                <w:autoSpaceDN w:val="0"/>
                                <w:adjustRightInd w:val="0"/>
                                <w:spacing w:after="220"/>
                                <w:jc w:val="center"/>
                                <w:rPr>
                                  <w:rFonts w:cs="Tahoma"/>
                                  <w:color w:val="FFFFFF" w:themeColor="background1"/>
                                  <w:sz w:val="22"/>
                                  <w:szCs w:val="22"/>
                                </w:rPr>
                              </w:pPr>
                              <w:r w:rsidRPr="00A14E86">
                                <w:rPr>
                                  <w:rFonts w:cs="Tahoma"/>
                                  <w:color w:val="FFFFFF" w:themeColor="background1"/>
                                  <w:sz w:val="22"/>
                                  <w:szCs w:val="22"/>
                                </w:rPr>
                                <w:t>10-hour training on 29 CFR 1915</w:t>
                              </w:r>
                              <w:r>
                                <w:rPr>
                                  <w:rFonts w:cs="Tahoma"/>
                                  <w:color w:val="FFFFFF" w:themeColor="background1"/>
                                  <w:sz w:val="22"/>
                                  <w:szCs w:val="22"/>
                                </w:rPr>
                                <w:t xml:space="preserve"> or 1910</w:t>
                              </w:r>
                              <w:r w:rsidRPr="00A14E86">
                                <w:rPr>
                                  <w:rFonts w:cs="Tahoma"/>
                                  <w:color w:val="FFFFFF" w:themeColor="background1"/>
                                  <w:sz w:val="22"/>
                                  <w:szCs w:val="22"/>
                                </w:rPr>
                                <w:t xml:space="preserve"> provides met</w:t>
                              </w:r>
                              <w:r>
                                <w:rPr>
                                  <w:rFonts w:cs="Tahoma"/>
                                  <w:color w:val="FFFFFF" w:themeColor="background1"/>
                                  <w:sz w:val="22"/>
                                  <w:szCs w:val="22"/>
                                </w:rPr>
                                <w:t xml:space="preserve">hods on recognition, avoidance, </w:t>
                              </w:r>
                              <w:r w:rsidRPr="00A14E86">
                                <w:rPr>
                                  <w:rFonts w:cs="Tahoma"/>
                                  <w:color w:val="FFFFFF" w:themeColor="background1"/>
                                  <w:sz w:val="22"/>
                                  <w:szCs w:val="22"/>
                                </w:rPr>
                                <w:t>abatement, and prevention of safety and health hazards in work</w:t>
                              </w:r>
                              <w:r>
                                <w:rPr>
                                  <w:rFonts w:cs="Tahoma"/>
                                  <w:color w:val="FFFFFF" w:themeColor="background1"/>
                                  <w:sz w:val="22"/>
                                  <w:szCs w:val="22"/>
                                </w:rPr>
                                <w:t>places specific to the maritime or general industries</w:t>
                              </w:r>
                              <w:r w:rsidRPr="00A14E86">
                                <w:rPr>
                                  <w:rFonts w:cs="Tahoma"/>
                                  <w:color w:val="FFFFFF" w:themeColor="background1"/>
                                  <w:sz w:val="22"/>
                                  <w:szCs w:val="22"/>
                                </w:rPr>
                                <w:t>.</w:t>
                              </w:r>
                              <w:r w:rsidRPr="00A14E86">
                                <w:rPr>
                                  <w:rFonts w:cs="Tahoma"/>
                                  <w:color w:val="FFFFFF" w:themeColor="background1"/>
                                  <w:sz w:val="22"/>
                                  <w:szCs w:val="22"/>
                                </w:rPr>
                                <w:br/>
                                <w:t>Please call our office (932-0206) for the next class date.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1179195"/>
                            <a:ext cx="2569210" cy="30924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54" style="position:absolute;margin-left:372.45pt;margin-top:364.45pt;width:202.3pt;height:120.1pt;z-index:251658284;mso-position-horizontal-relative:page;mso-position-vertical-relative:page" coordsize="2569210,1525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" mv:complextextbox="1">
                <v:shape id="Text Box 246" o:spid="_x0000_s1055" type="#_x0000_t202" style="position:absolute;width:256921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lhUxAAA&#10;ANwAAAAPAAAAZHJzL2Rvd25yZXYueG1sRI/RasJAFETfC/2H5Qp9KXWjoA3RVYoSKCKVpn7AJXvN&#10;BrN3Q3aN8e9dQejjMHNmmOV6sI3oqfO1YwWTcQKCuHS65krB8S//SEH4gKyxcUwKbuRhvXp9WWKm&#10;3ZV/qS9CJWIJ+wwVmBDaTEpfGrLox64ljt7JdRZDlF0ldYfXWG4bOU2SubRYc1ww2NLGUHkuLlbB&#10;9Lib7Yu238ltntaH3LwHLn+UehsNXwsQgYbwH37S3zpyn3N4nIlHQK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JYVMQAAADcAAAADwAAAAAAAAAAAAAAAACXAgAAZHJzL2Rv&#10;d25yZXYueG1sUEsFBgAAAAAEAAQA9QAAAIgDAAAAAA==&#10;" mv:complextextbox="1" filled="f" stroked="f">
                  <v:textbox inset="0,0,0,0"/>
                </v:shape>
                <v:shape id="Text Box 3" o:spid="_x0000_s1056" type="#_x0000_t202" style="position:absolute;width:2569210;height:1180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14:paraId="34290BB1" w14:textId="77777777" w:rsidR="00D4257A" w:rsidRPr="00A14E86" w:rsidRDefault="00D4257A" w:rsidP="00134ED9">
                        <w:pPr>
                          <w:widowControl w:val="0"/>
                          <w:autoSpaceDE w:val="0"/>
                          <w:autoSpaceDN w:val="0"/>
                          <w:adjustRightInd w:val="0"/>
                          <w:spacing w:after="220"/>
                          <w:jc w:val="center"/>
                          <w:rPr>
                            <w:rFonts w:cs="Tahoma"/>
                            <w:color w:val="FFFFFF" w:themeColor="background1"/>
                            <w:sz w:val="22"/>
                            <w:szCs w:val="22"/>
                          </w:rPr>
                        </w:pPr>
                        <w:r w:rsidRPr="00A14E86">
                          <w:rPr>
                            <w:rFonts w:cs="Tahoma"/>
                            <w:color w:val="FFFFFF" w:themeColor="background1"/>
                            <w:sz w:val="22"/>
                            <w:szCs w:val="22"/>
                          </w:rPr>
                          <w:t>10-hour training on 29 CFR 1915</w:t>
                        </w:r>
                        <w:r>
                          <w:rPr>
                            <w:rFonts w:cs="Tahoma"/>
                            <w:color w:val="FFFFFF" w:themeColor="background1"/>
                            <w:sz w:val="22"/>
                            <w:szCs w:val="22"/>
                          </w:rPr>
                          <w:t xml:space="preserve"> or 1910</w:t>
                        </w:r>
                        <w:r w:rsidRPr="00A14E86">
                          <w:rPr>
                            <w:rFonts w:cs="Tahoma"/>
                            <w:color w:val="FFFFFF" w:themeColor="background1"/>
                            <w:sz w:val="22"/>
                            <w:szCs w:val="22"/>
                          </w:rPr>
                          <w:t xml:space="preserve"> provides met</w:t>
                        </w:r>
                        <w:r>
                          <w:rPr>
                            <w:rFonts w:cs="Tahoma"/>
                            <w:color w:val="FFFFFF" w:themeColor="background1"/>
                            <w:sz w:val="22"/>
                            <w:szCs w:val="22"/>
                          </w:rPr>
                          <w:t xml:space="preserve">hods on recognition, avoidance, </w:t>
                        </w:r>
                        <w:r w:rsidRPr="00A14E86">
                          <w:rPr>
                            <w:rFonts w:cs="Tahoma"/>
                            <w:color w:val="FFFFFF" w:themeColor="background1"/>
                            <w:sz w:val="22"/>
                            <w:szCs w:val="22"/>
                          </w:rPr>
                          <w:t>abatement, and prevention of safety and health hazards in work</w:t>
                        </w:r>
                        <w:r>
                          <w:rPr>
                            <w:rFonts w:cs="Tahoma"/>
                            <w:color w:val="FFFFFF" w:themeColor="background1"/>
                            <w:sz w:val="22"/>
                            <w:szCs w:val="22"/>
                          </w:rPr>
                          <w:t>places specific to the maritime or general industries</w:t>
                        </w:r>
                        <w:r w:rsidRPr="00A14E86">
                          <w:rPr>
                            <w:rFonts w:cs="Tahoma"/>
                            <w:color w:val="FFFFFF" w:themeColor="background1"/>
                            <w:sz w:val="22"/>
                            <w:szCs w:val="22"/>
                          </w:rPr>
                          <w:t>.</w:t>
                        </w:r>
                        <w:r w:rsidRPr="00A14E86">
                          <w:rPr>
                            <w:rFonts w:cs="Tahoma"/>
                            <w:color w:val="FFFFFF" w:themeColor="background1"/>
                            <w:sz w:val="22"/>
                            <w:szCs w:val="22"/>
                          </w:rPr>
                          <w:br/>
                          <w:t>Please call our office (932-0206) for the next class date.</w:t>
                        </w:r>
                      </w:p>
                    </w:txbxContent>
                  </v:textbox>
                </v:shape>
                <v:shape id="Text Box 6" o:spid="_x0000_s1057" type="#_x0000_t202" style="position:absolute;top:1179195;width:2569210;height:309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v:textbox>
                </v:shape>
                <w10:wrap type="through" anchorx="page" anchory="page"/>
              </v:group>
            </w:pict>
          </mc:Fallback>
        </mc:AlternateContent>
      </w:r>
      <w:r w:rsidR="00B74EB2">
        <w:rPr>
          <w:noProof/>
        </w:rPr>
        <mc:AlternateContent>
          <mc:Choice Requires="wps">
            <w:drawing>
              <wp:anchor distT="0" distB="0" distL="114300" distR="114300" simplePos="0" relativeHeight="251658268" behindDoc="0" locked="0" layoutInCell="1" allowOverlap="1" wp14:anchorId="1C026C06" wp14:editId="027AAC80">
                <wp:simplePos x="0" y="0"/>
                <wp:positionH relativeFrom="page">
                  <wp:posOffset>488950</wp:posOffset>
                </wp:positionH>
                <wp:positionV relativeFrom="page">
                  <wp:posOffset>1702435</wp:posOffset>
                </wp:positionV>
                <wp:extent cx="4240530" cy="403225"/>
                <wp:effectExtent l="0" t="0" r="1270" b="3175"/>
                <wp:wrapTight wrapText="bothSides">
                  <wp:wrapPolygon edited="0">
                    <wp:start x="0" y="0"/>
                    <wp:lineTo x="0" y="20409"/>
                    <wp:lineTo x="21477" y="20409"/>
                    <wp:lineTo x="21477"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53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D6849F" w14:textId="6F143FEB" w:rsidR="00D4257A" w:rsidRPr="00615003" w:rsidRDefault="00D4257A" w:rsidP="008C10E0">
                            <w:pPr>
                              <w:pStyle w:val="Heading1"/>
                              <w:rPr>
                                <w:b/>
                              </w:rPr>
                            </w:pPr>
                            <w:r>
                              <w:rPr>
                                <w:b/>
                              </w:rPr>
                              <w:t>Pinning the Legs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8" type="#_x0000_t202" style="position:absolute;margin-left:38.5pt;margin-top:134.05pt;width:333.9pt;height:31.7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" filled="f" stroked="f">
                <v:textbox inset="0,0,0,0">
                  <w:txbxContent>
                    <w:p w14:paraId="75D6849F" w14:textId="6F143FEB" w:rsidR="00D4257A" w:rsidRPr="00615003" w:rsidRDefault="00D4257A" w:rsidP="008C10E0">
                      <w:pPr>
                        <w:pStyle w:val="Heading1"/>
                        <w:rPr>
                          <w:b/>
                        </w:rPr>
                      </w:pPr>
                      <w:r>
                        <w:rPr>
                          <w:b/>
                        </w:rPr>
                        <w:t>Pinning the Legs</w:t>
                      </w:r>
                    </w:p>
                  </w:txbxContent>
                </v:textbox>
                <w10:wrap type="tight" anchorx="page" anchory="page"/>
              </v:shape>
            </w:pict>
          </mc:Fallback>
        </mc:AlternateContent>
      </w:r>
      <w:r w:rsidR="002C577A">
        <w:rPr>
          <w:noProof/>
        </w:rPr>
        <mc:AlternateContent>
          <mc:Choice Requires="wps">
            <w:drawing>
              <wp:anchor distT="0" distB="0" distL="114300" distR="114300" simplePos="0" relativeHeight="251658277" behindDoc="0" locked="0" layoutInCell="1" allowOverlap="1" wp14:anchorId="676F9EF0" wp14:editId="37386AB7">
                <wp:simplePos x="0" y="0"/>
                <wp:positionH relativeFrom="page">
                  <wp:posOffset>4758055</wp:posOffset>
                </wp:positionH>
                <wp:positionV relativeFrom="page">
                  <wp:posOffset>4146550</wp:posOffset>
                </wp:positionV>
                <wp:extent cx="2536825" cy="472440"/>
                <wp:effectExtent l="0" t="0" r="3175" b="10160"/>
                <wp:wrapTight wrapText="bothSides">
                  <wp:wrapPolygon edited="0">
                    <wp:start x="0" y="0"/>
                    <wp:lineTo x="0" y="20903"/>
                    <wp:lineTo x="21411" y="20903"/>
                    <wp:lineTo x="21411" y="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0FE43A" w14:textId="77777777" w:rsidR="00D4257A" w:rsidRPr="00B130ED" w:rsidRDefault="00D4257A" w:rsidP="000B5D48">
                            <w:pPr>
                              <w:pStyle w:val="Heading4"/>
                            </w:pPr>
                            <w:r w:rsidRPr="00B130ED">
                              <w:t xml:space="preserve">OSHA 10 Maritime </w:t>
                            </w:r>
                          </w:p>
                          <w:p w14:paraId="6AB352FE" w14:textId="77777777" w:rsidR="00D4257A" w:rsidRPr="00134ED9" w:rsidRDefault="00D4257A" w:rsidP="000B5D48">
                            <w:pPr>
                              <w:pStyle w:val="Heading4"/>
                              <w:rPr>
                                <w:u w:val="single"/>
                              </w:rPr>
                            </w:pPr>
                            <w:r>
                              <w:rPr>
                                <w:u w:val="single"/>
                              </w:rPr>
                              <w:t>&amp; General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9" type="#_x0000_t202" style="position:absolute;margin-left:374.65pt;margin-top:326.5pt;width:199.75pt;height:37.2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" filled="f" stroked="f">
                <v:textbox inset="0,0,0,0">
                  <w:txbxContent>
                    <w:p w14:paraId="460FE43A" w14:textId="77777777" w:rsidR="00D4257A" w:rsidRPr="00B130ED" w:rsidRDefault="00D4257A" w:rsidP="000B5D48">
                      <w:pPr>
                        <w:pStyle w:val="Heading4"/>
                      </w:pPr>
                      <w:r w:rsidRPr="00B130ED">
                        <w:t xml:space="preserve">OSHA 10 Maritime </w:t>
                      </w:r>
                    </w:p>
                    <w:p w14:paraId="6AB352FE" w14:textId="77777777" w:rsidR="00D4257A" w:rsidRPr="00134ED9" w:rsidRDefault="00D4257A" w:rsidP="000B5D48">
                      <w:pPr>
                        <w:pStyle w:val="Heading4"/>
                        <w:rPr>
                          <w:u w:val="single"/>
                        </w:rPr>
                      </w:pPr>
                      <w:r>
                        <w:rPr>
                          <w:u w:val="single"/>
                        </w:rPr>
                        <w:t>&amp; General Industry</w:t>
                      </w:r>
                    </w:p>
                  </w:txbxContent>
                </v:textbox>
                <w10:wrap type="tight" anchorx="page" anchory="page"/>
              </v:shape>
            </w:pict>
          </mc:Fallback>
        </mc:AlternateContent>
      </w:r>
      <w:r w:rsidR="00AB231E">
        <w:rPr>
          <w:noProof/>
        </w:rPr>
        <mc:AlternateContent>
          <mc:Choice Requires="wps">
            <w:drawing>
              <wp:anchor distT="0" distB="0" distL="114300" distR="114300" simplePos="0" relativeHeight="251658282" behindDoc="0" locked="0" layoutInCell="1" allowOverlap="1" wp14:anchorId="40E9D639" wp14:editId="0A62BB83">
                <wp:simplePos x="0" y="0"/>
                <wp:positionH relativeFrom="page">
                  <wp:posOffset>5443855</wp:posOffset>
                </wp:positionH>
                <wp:positionV relativeFrom="page">
                  <wp:posOffset>2286000</wp:posOffset>
                </wp:positionV>
                <wp:extent cx="1854200" cy="2071370"/>
                <wp:effectExtent l="0" t="0" r="0" b="11430"/>
                <wp:wrapTight wrapText="bothSides">
                  <wp:wrapPolygon edited="0">
                    <wp:start x="0" y="0"/>
                    <wp:lineTo x="0" y="21454"/>
                    <wp:lineTo x="21304" y="21454"/>
                    <wp:lineTo x="21304"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07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D75233" w14:textId="77777777" w:rsidR="00D4257A" w:rsidRDefault="00D4257A" w:rsidP="0041372C">
                            <w:pPr>
                              <w:pStyle w:val="BodyText2"/>
                              <w:jc w:val="center"/>
                              <w:rPr>
                                <w:b/>
                                <w:sz w:val="24"/>
                              </w:rPr>
                            </w:pPr>
                          </w:p>
                          <w:p w14:paraId="27794E10" w14:textId="77777777" w:rsidR="00D4257A" w:rsidRDefault="00D4257A" w:rsidP="0041372C">
                            <w:pPr>
                              <w:pStyle w:val="BodyText2"/>
                              <w:jc w:val="center"/>
                              <w:rPr>
                                <w:sz w:val="24"/>
                              </w:rPr>
                            </w:pPr>
                            <w:r w:rsidRPr="00387324">
                              <w:rPr>
                                <w:b/>
                                <w:sz w:val="24"/>
                              </w:rPr>
                              <w:t>3-Day Initial</w:t>
                            </w:r>
                          </w:p>
                          <w:p w14:paraId="73B485FD" w14:textId="77777777" w:rsidR="00D4257A" w:rsidRDefault="00D4257A" w:rsidP="0041372C">
                            <w:pPr>
                              <w:pStyle w:val="BodyText2"/>
                              <w:jc w:val="center"/>
                              <w:rPr>
                                <w:sz w:val="24"/>
                              </w:rPr>
                            </w:pPr>
                            <w:r>
                              <w:rPr>
                                <w:sz w:val="24"/>
                              </w:rPr>
                              <w:t>Sep 9-11</w:t>
                            </w:r>
                          </w:p>
                          <w:p w14:paraId="6F85345E" w14:textId="77777777" w:rsidR="00D4257A" w:rsidRDefault="00D4257A" w:rsidP="0041372C">
                            <w:pPr>
                              <w:pStyle w:val="BodyText2"/>
                              <w:jc w:val="center"/>
                              <w:rPr>
                                <w:sz w:val="24"/>
                              </w:rPr>
                            </w:pPr>
                            <w:r>
                              <w:rPr>
                                <w:sz w:val="24"/>
                              </w:rPr>
                              <w:t>Oct 7-9</w:t>
                            </w:r>
                          </w:p>
                          <w:p w14:paraId="6436E4EB" w14:textId="77777777" w:rsidR="00D4257A" w:rsidRDefault="00D4257A" w:rsidP="00AC30C0">
                            <w:pPr>
                              <w:pStyle w:val="BodyText2"/>
                              <w:jc w:val="center"/>
                              <w:rPr>
                                <w:sz w:val="24"/>
                              </w:rPr>
                            </w:pPr>
                            <w:r w:rsidRPr="00387324">
                              <w:rPr>
                                <w:b/>
                                <w:sz w:val="24"/>
                              </w:rPr>
                              <w:t>1-Day Updates</w:t>
                            </w:r>
                          </w:p>
                          <w:p w14:paraId="28F9056E" w14:textId="77777777" w:rsidR="00D4257A" w:rsidRDefault="00D4257A" w:rsidP="001C3D8C">
                            <w:pPr>
                              <w:pStyle w:val="BodyText2"/>
                              <w:jc w:val="center"/>
                              <w:rPr>
                                <w:sz w:val="24"/>
                              </w:rPr>
                            </w:pPr>
                            <w:r>
                              <w:rPr>
                                <w:sz w:val="24"/>
                              </w:rPr>
                              <w:t>Sep 10</w:t>
                            </w:r>
                          </w:p>
                          <w:p w14:paraId="745222AD" w14:textId="77777777" w:rsidR="00D4257A" w:rsidRDefault="00D4257A" w:rsidP="001C3D8C">
                            <w:pPr>
                              <w:pStyle w:val="BodyText2"/>
                              <w:jc w:val="center"/>
                              <w:rPr>
                                <w:sz w:val="24"/>
                              </w:rPr>
                            </w:pPr>
                            <w:r>
                              <w:rPr>
                                <w:sz w:val="24"/>
                              </w:rPr>
                              <w:t>Sep 23</w:t>
                            </w:r>
                          </w:p>
                          <w:p w14:paraId="0E093F43" w14:textId="77777777" w:rsidR="00D4257A" w:rsidRDefault="00D4257A" w:rsidP="001C3D8C">
                            <w:pPr>
                              <w:pStyle w:val="BodyText2"/>
                              <w:jc w:val="center"/>
                              <w:rPr>
                                <w:sz w:val="24"/>
                              </w:rPr>
                            </w:pPr>
                            <w:r>
                              <w:rPr>
                                <w:sz w:val="24"/>
                              </w:rPr>
                              <w:t>Oct 8</w:t>
                            </w:r>
                          </w:p>
                          <w:p w14:paraId="13CC9CEC" w14:textId="7A078B4A" w:rsidR="00D4257A" w:rsidRDefault="00D4257A" w:rsidP="001C3D8C">
                            <w:pPr>
                              <w:pStyle w:val="BodyText2"/>
                              <w:jc w:val="center"/>
                              <w:rPr>
                                <w:sz w:val="24"/>
                              </w:rPr>
                            </w:pPr>
                            <w:r>
                              <w:rPr>
                                <w:sz w:val="24"/>
                              </w:rPr>
                              <w:t xml:space="preserve">Oct </w:t>
                            </w:r>
                            <w:bookmarkStart w:id="0" w:name="_GoBack"/>
                            <w:bookmarkEnd w:id="0"/>
                            <w:r>
                              <w:rPr>
                                <w:sz w:val="24"/>
                              </w:rPr>
                              <w:t>21</w:t>
                            </w:r>
                          </w:p>
                          <w:p w14:paraId="2BACCA53" w14:textId="77777777" w:rsidR="00D4257A" w:rsidRPr="00F828F1" w:rsidRDefault="00D4257A" w:rsidP="001C3D8C">
                            <w:pPr>
                              <w:pStyle w:val="BodyText2"/>
                              <w:jc w:val="cente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60" type="#_x0000_t202" style="position:absolute;margin-left:428.65pt;margin-top:180pt;width:146pt;height:163.1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" mv:complextextbox="1" filled="f" stroked="f">
                <v:textbox inset="0,0,0,0">
                  <w:txbxContent>
                    <w:p w14:paraId="68D75233" w14:textId="77777777" w:rsidR="00D4257A" w:rsidRDefault="00D4257A" w:rsidP="0041372C">
                      <w:pPr>
                        <w:pStyle w:val="BodyText2"/>
                        <w:jc w:val="center"/>
                        <w:rPr>
                          <w:b/>
                          <w:sz w:val="24"/>
                        </w:rPr>
                      </w:pPr>
                    </w:p>
                    <w:p w14:paraId="27794E10" w14:textId="77777777" w:rsidR="00D4257A" w:rsidRDefault="00D4257A" w:rsidP="0041372C">
                      <w:pPr>
                        <w:pStyle w:val="BodyText2"/>
                        <w:jc w:val="center"/>
                        <w:rPr>
                          <w:sz w:val="24"/>
                        </w:rPr>
                      </w:pPr>
                      <w:r w:rsidRPr="00387324">
                        <w:rPr>
                          <w:b/>
                          <w:sz w:val="24"/>
                        </w:rPr>
                        <w:t>3-Day Initial</w:t>
                      </w:r>
                    </w:p>
                    <w:p w14:paraId="73B485FD" w14:textId="77777777" w:rsidR="00D4257A" w:rsidRDefault="00D4257A" w:rsidP="0041372C">
                      <w:pPr>
                        <w:pStyle w:val="BodyText2"/>
                        <w:jc w:val="center"/>
                        <w:rPr>
                          <w:sz w:val="24"/>
                        </w:rPr>
                      </w:pPr>
                      <w:r>
                        <w:rPr>
                          <w:sz w:val="24"/>
                        </w:rPr>
                        <w:t>Sep 9-11</w:t>
                      </w:r>
                    </w:p>
                    <w:p w14:paraId="6F85345E" w14:textId="77777777" w:rsidR="00D4257A" w:rsidRDefault="00D4257A" w:rsidP="0041372C">
                      <w:pPr>
                        <w:pStyle w:val="BodyText2"/>
                        <w:jc w:val="center"/>
                        <w:rPr>
                          <w:sz w:val="24"/>
                        </w:rPr>
                      </w:pPr>
                      <w:r>
                        <w:rPr>
                          <w:sz w:val="24"/>
                        </w:rPr>
                        <w:t>Oct 7-9</w:t>
                      </w:r>
                    </w:p>
                    <w:p w14:paraId="6436E4EB" w14:textId="77777777" w:rsidR="00D4257A" w:rsidRDefault="00D4257A" w:rsidP="00AC30C0">
                      <w:pPr>
                        <w:pStyle w:val="BodyText2"/>
                        <w:jc w:val="center"/>
                        <w:rPr>
                          <w:sz w:val="24"/>
                        </w:rPr>
                      </w:pPr>
                      <w:r w:rsidRPr="00387324">
                        <w:rPr>
                          <w:b/>
                          <w:sz w:val="24"/>
                        </w:rPr>
                        <w:t>1-Day Updates</w:t>
                      </w:r>
                    </w:p>
                    <w:p w14:paraId="28F9056E" w14:textId="77777777" w:rsidR="00D4257A" w:rsidRDefault="00D4257A" w:rsidP="001C3D8C">
                      <w:pPr>
                        <w:pStyle w:val="BodyText2"/>
                        <w:jc w:val="center"/>
                        <w:rPr>
                          <w:sz w:val="24"/>
                        </w:rPr>
                      </w:pPr>
                      <w:r>
                        <w:rPr>
                          <w:sz w:val="24"/>
                        </w:rPr>
                        <w:t>Sep 10</w:t>
                      </w:r>
                    </w:p>
                    <w:p w14:paraId="745222AD" w14:textId="77777777" w:rsidR="00D4257A" w:rsidRDefault="00D4257A" w:rsidP="001C3D8C">
                      <w:pPr>
                        <w:pStyle w:val="BodyText2"/>
                        <w:jc w:val="center"/>
                        <w:rPr>
                          <w:sz w:val="24"/>
                        </w:rPr>
                      </w:pPr>
                      <w:r>
                        <w:rPr>
                          <w:sz w:val="24"/>
                        </w:rPr>
                        <w:t>Sep 23</w:t>
                      </w:r>
                    </w:p>
                    <w:p w14:paraId="0E093F43" w14:textId="77777777" w:rsidR="00D4257A" w:rsidRDefault="00D4257A" w:rsidP="001C3D8C">
                      <w:pPr>
                        <w:pStyle w:val="BodyText2"/>
                        <w:jc w:val="center"/>
                        <w:rPr>
                          <w:sz w:val="24"/>
                        </w:rPr>
                      </w:pPr>
                      <w:r>
                        <w:rPr>
                          <w:sz w:val="24"/>
                        </w:rPr>
                        <w:t>Oct 8</w:t>
                      </w:r>
                    </w:p>
                    <w:p w14:paraId="13CC9CEC" w14:textId="7A078B4A" w:rsidR="00D4257A" w:rsidRDefault="00D4257A" w:rsidP="001C3D8C">
                      <w:pPr>
                        <w:pStyle w:val="BodyText2"/>
                        <w:jc w:val="center"/>
                        <w:rPr>
                          <w:sz w:val="24"/>
                        </w:rPr>
                      </w:pPr>
                      <w:r>
                        <w:rPr>
                          <w:sz w:val="24"/>
                        </w:rPr>
                        <w:t xml:space="preserve">Oct </w:t>
                      </w:r>
                      <w:bookmarkStart w:id="1" w:name="_GoBack"/>
                      <w:bookmarkEnd w:id="1"/>
                      <w:r>
                        <w:rPr>
                          <w:sz w:val="24"/>
                        </w:rPr>
                        <w:t>21</w:t>
                      </w:r>
                    </w:p>
                    <w:p w14:paraId="2BACCA53" w14:textId="77777777" w:rsidR="00D4257A" w:rsidRPr="00F828F1" w:rsidRDefault="00D4257A" w:rsidP="001C3D8C">
                      <w:pPr>
                        <w:pStyle w:val="BodyText2"/>
                        <w:jc w:val="center"/>
                        <w:rPr>
                          <w:sz w:val="20"/>
                          <w:szCs w:val="20"/>
                        </w:rPr>
                      </w:pPr>
                    </w:p>
                  </w:txbxContent>
                </v:textbox>
                <w10:wrap type="tight" anchorx="page" anchory="page"/>
              </v:shape>
            </w:pict>
          </mc:Fallback>
        </mc:AlternateContent>
      </w:r>
      <w:r w:rsidR="00A869EF">
        <w:rPr>
          <w:noProof/>
        </w:rPr>
        <w:drawing>
          <wp:anchor distT="0" distB="0" distL="118745" distR="118745" simplePos="0" relativeHeight="251658254" behindDoc="0" locked="0" layoutInCell="1" allowOverlap="1" wp14:anchorId="522CC026" wp14:editId="08C05095">
            <wp:simplePos x="0" y="0"/>
            <wp:positionH relativeFrom="page">
              <wp:posOffset>4915535</wp:posOffset>
            </wp:positionH>
            <wp:positionV relativeFrom="page">
              <wp:posOffset>2757170</wp:posOffset>
            </wp:positionV>
            <wp:extent cx="609600" cy="1208405"/>
            <wp:effectExtent l="25400" t="25400" r="25400" b="36195"/>
            <wp:wrapTight wrapText="bothSides">
              <wp:wrapPolygon edited="0">
                <wp:start x="-900" y="-454"/>
                <wp:lineTo x="-900" y="21793"/>
                <wp:lineTo x="21600" y="21793"/>
                <wp:lineTo x="21600" y="-454"/>
                <wp:lineTo x="-900" y="-454"/>
              </wp:wrapPolygon>
            </wp:wrapTight>
            <wp:docPr id="2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9600" cy="1208405"/>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1F3E8F">
        <w:rPr>
          <w:noProof/>
        </w:rPr>
        <mc:AlternateContent>
          <mc:Choice Requires="wps">
            <w:drawing>
              <wp:anchor distT="0" distB="0" distL="114300" distR="114300" simplePos="0" relativeHeight="251658276" behindDoc="0" locked="0" layoutInCell="1" allowOverlap="1" wp14:anchorId="4F6EE6C8" wp14:editId="01883CEB">
                <wp:simplePos x="0" y="0"/>
                <wp:positionH relativeFrom="page">
                  <wp:posOffset>4737735</wp:posOffset>
                </wp:positionH>
                <wp:positionV relativeFrom="page">
                  <wp:posOffset>2067560</wp:posOffset>
                </wp:positionV>
                <wp:extent cx="2560320" cy="297180"/>
                <wp:effectExtent l="0" t="0" r="5080" b="7620"/>
                <wp:wrapTight wrapText="bothSides">
                  <wp:wrapPolygon edited="0">
                    <wp:start x="0" y="0"/>
                    <wp:lineTo x="0" y="20308"/>
                    <wp:lineTo x="21429" y="20308"/>
                    <wp:lineTo x="21429"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369261" w14:textId="77777777" w:rsidR="00D4257A" w:rsidRPr="00134ED9" w:rsidRDefault="00D4257A" w:rsidP="000B5D48">
                            <w:pPr>
                              <w:pStyle w:val="Heading4"/>
                              <w:rPr>
                                <w:u w:val="single"/>
                              </w:rPr>
                            </w:pPr>
                            <w:r w:rsidRPr="00134ED9">
                              <w:rPr>
                                <w:u w:val="single"/>
                              </w:rPr>
                              <w:t>Shipyard Competent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1" type="#_x0000_t202" style="position:absolute;margin-left:373.05pt;margin-top:162.8pt;width:201.6pt;height:23.4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" filled="f" stroked="f">
                <v:textbox inset="0,0,0,0">
                  <w:txbxContent>
                    <w:p w14:paraId="4E369261" w14:textId="77777777" w:rsidR="00D4257A" w:rsidRPr="00134ED9" w:rsidRDefault="00D4257A" w:rsidP="000B5D48">
                      <w:pPr>
                        <w:pStyle w:val="Heading4"/>
                        <w:rPr>
                          <w:u w:val="single"/>
                        </w:rPr>
                      </w:pPr>
                      <w:r w:rsidRPr="00134ED9">
                        <w:rPr>
                          <w:u w:val="single"/>
                        </w:rPr>
                        <w:t>Shipyard Competent Person</w:t>
                      </w:r>
                    </w:p>
                  </w:txbxContent>
                </v:textbox>
                <w10:wrap type="tight" anchorx="page" anchory="page"/>
              </v:shape>
            </w:pict>
          </mc:Fallback>
        </mc:AlternateContent>
      </w:r>
      <w:r w:rsidR="001F3E8F">
        <w:rPr>
          <w:noProof/>
        </w:rPr>
        <mc:AlternateContent>
          <mc:Choice Requires="wps">
            <w:drawing>
              <wp:anchor distT="0" distB="0" distL="114300" distR="114300" simplePos="0" relativeHeight="251658275" behindDoc="0" locked="0" layoutInCell="1" allowOverlap="1" wp14:anchorId="2E55C751" wp14:editId="6295B978">
                <wp:simplePos x="0" y="0"/>
                <wp:positionH relativeFrom="page">
                  <wp:posOffset>4737735</wp:posOffset>
                </wp:positionH>
                <wp:positionV relativeFrom="page">
                  <wp:posOffset>1816735</wp:posOffset>
                </wp:positionV>
                <wp:extent cx="2561590" cy="296545"/>
                <wp:effectExtent l="0" t="0" r="3810" b="8255"/>
                <wp:wrapTight wrapText="bothSides">
                  <wp:wrapPolygon edited="0">
                    <wp:start x="0" y="0"/>
                    <wp:lineTo x="0" y="20351"/>
                    <wp:lineTo x="21418" y="20351"/>
                    <wp:lineTo x="21418"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4E18F3E" w14:textId="77777777" w:rsidR="00D4257A" w:rsidRDefault="00D4257A" w:rsidP="000B5D48">
                            <w:pPr>
                              <w:pStyle w:val="Heading3"/>
                            </w:pPr>
                            <w: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62" type="#_x0000_t202" style="position:absolute;margin-left:373.05pt;margin-top:143.05pt;width:201.7pt;height:23.3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" filled="f" stroked="f">
                <v:textbox inset="0,0,0,0">
                  <w:txbxContent>
                    <w:p w14:paraId="24E18F3E" w14:textId="77777777" w:rsidR="00D4257A" w:rsidRDefault="00D4257A" w:rsidP="000B5D48">
                      <w:pPr>
                        <w:pStyle w:val="Heading3"/>
                      </w:pPr>
                      <w:r>
                        <w:t>Training</w:t>
                      </w:r>
                    </w:p>
                  </w:txbxContent>
                </v:textbox>
                <w10:wrap type="tight" anchorx="page" anchory="page"/>
              </v:shape>
            </w:pict>
          </mc:Fallback>
        </mc:AlternateContent>
      </w:r>
      <w:r w:rsidR="008054E1">
        <w:rPr>
          <w:noProof/>
        </w:rPr>
        <mc:AlternateContent>
          <mc:Choice Requires="wps">
            <w:drawing>
              <wp:anchor distT="0" distB="0" distL="114300" distR="114300" simplePos="0" relativeHeight="251658267" behindDoc="0" locked="0" layoutInCell="1" allowOverlap="1" wp14:anchorId="54DB02F2" wp14:editId="24F90FFB">
                <wp:simplePos x="0" y="0"/>
                <wp:positionH relativeFrom="page">
                  <wp:posOffset>457200</wp:posOffset>
                </wp:positionH>
                <wp:positionV relativeFrom="page">
                  <wp:posOffset>730250</wp:posOffset>
                </wp:positionV>
                <wp:extent cx="6858000" cy="941070"/>
                <wp:effectExtent l="0" t="0" r="0" b="24130"/>
                <wp:wrapTight wrapText="bothSides">
                  <wp:wrapPolygon edited="0">
                    <wp:start x="0" y="0"/>
                    <wp:lineTo x="0" y="21571"/>
                    <wp:lineTo x="21520" y="21571"/>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AC24AD" w14:textId="77777777" w:rsidR="00D4257A" w:rsidRDefault="00D4257A" w:rsidP="0029055C">
                            <w:pPr>
                              <w:widowControl w:val="0"/>
                              <w:tabs>
                                <w:tab w:val="left" w:pos="0"/>
                              </w:tabs>
                              <w:autoSpaceDE w:val="0"/>
                              <w:autoSpaceDN w:val="0"/>
                              <w:adjustRightInd w:val="0"/>
                              <w:spacing w:after="240"/>
                              <w:jc w:val="center"/>
                            </w:pPr>
                            <w:r w:rsidRPr="00C566DE">
                              <w:rPr>
                                <w:rFonts w:ascii="Times" w:hAnsi="Times" w:cs="Times"/>
                                <w:b/>
                                <w:bCs/>
                                <w:color w:val="091D57" w:themeColor="text2"/>
                                <w:sz w:val="128"/>
                                <w:szCs w:val="128"/>
                              </w:rPr>
                              <w:t>SCP Tribune</w:t>
                            </w:r>
                            <w:r w:rsidRPr="000B5D48">
                              <w:rPr>
                                <w:rFonts w:ascii="Lucida Grande" w:hAnsi="Lucida Grande"/>
                                <w:b/>
                                <w:color w:val="0C297B" w:themeColor="text2" w:themeTint="E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3" type="#_x0000_t202" style="position:absolute;margin-left:36pt;margin-top:57.5pt;width:540pt;height:74.1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" filled="f" stroked="f">
                <v:textbox inset="0,0,0,0">
                  <w:txbxContent>
                    <w:p w14:paraId="64AC24AD" w14:textId="77777777" w:rsidR="00D4257A" w:rsidRDefault="00D4257A" w:rsidP="0029055C">
                      <w:pPr>
                        <w:widowControl w:val="0"/>
                        <w:tabs>
                          <w:tab w:val="left" w:pos="0"/>
                        </w:tabs>
                        <w:autoSpaceDE w:val="0"/>
                        <w:autoSpaceDN w:val="0"/>
                        <w:adjustRightInd w:val="0"/>
                        <w:spacing w:after="240"/>
                        <w:jc w:val="center"/>
                      </w:pPr>
                      <w:r w:rsidRPr="00C566DE">
                        <w:rPr>
                          <w:rFonts w:ascii="Times" w:hAnsi="Times" w:cs="Times"/>
                          <w:b/>
                          <w:bCs/>
                          <w:color w:val="091D57" w:themeColor="text2"/>
                          <w:sz w:val="128"/>
                          <w:szCs w:val="128"/>
                        </w:rPr>
                        <w:t>SCP Tribune</w:t>
                      </w:r>
                      <w:r w:rsidRPr="000B5D48">
                        <w:rPr>
                          <w:rFonts w:ascii="Lucida Grande" w:hAnsi="Lucida Grande"/>
                          <w:b/>
                          <w:color w:val="0C297B" w:themeColor="text2" w:themeTint="E6"/>
                        </w:rPr>
                        <w:t xml:space="preserve"> ©</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17083E68" wp14:editId="01E6D7E5">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74b4f0 [3214]" strokeweight="3pt">
                <v:shadow opacity="22938f" mv:blur="38100f" offset="0,2pt"/>
                <w10:wrap anchorx="page" anchory="page"/>
              </v:line>
            </w:pict>
          </mc:Fallback>
        </mc:AlternateContent>
      </w:r>
      <w:r w:rsidR="00126867">
        <w:br w:type="page"/>
      </w:r>
      <w:r w:rsidR="00AD5204">
        <w:rPr>
          <w:noProof/>
        </w:rPr>
        <w:lastRenderedPageBreak/>
        <mc:AlternateContent>
          <mc:Choice Requires="wps">
            <w:drawing>
              <wp:anchor distT="0" distB="0" distL="114300" distR="114300" simplePos="0" relativeHeight="251816016" behindDoc="0" locked="0" layoutInCell="1" allowOverlap="1" wp14:anchorId="52F56000" wp14:editId="0FF51927">
                <wp:simplePos x="0" y="0"/>
                <wp:positionH relativeFrom="page">
                  <wp:posOffset>465455</wp:posOffset>
                </wp:positionH>
                <wp:positionV relativeFrom="page">
                  <wp:posOffset>5220335</wp:posOffset>
                </wp:positionV>
                <wp:extent cx="6857365" cy="0"/>
                <wp:effectExtent l="0" t="0" r="26035" b="25400"/>
                <wp:wrapNone/>
                <wp:docPr id="30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7365"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x;z-index:25181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5pt,411.05pt" to="576.6pt,41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" strokecolor="#416ca7 [3204]" strokeweight="1.5pt">
                <v:stroke dashstyle="1 1"/>
                <v:shadow opacity="22938f" mv:blur="38100f" offset="0,2pt"/>
                <w10:wrap anchorx="page" anchory="page"/>
              </v:line>
            </w:pict>
          </mc:Fallback>
        </mc:AlternateContent>
      </w:r>
      <w:r w:rsidR="00245B0E">
        <w:rPr>
          <w:noProof/>
        </w:rPr>
        <mc:AlternateContent>
          <mc:Choice Requires="wps">
            <w:drawing>
              <wp:anchor distT="0" distB="0" distL="114300" distR="114300" simplePos="0" relativeHeight="251823184" behindDoc="0" locked="0" layoutInCell="1" allowOverlap="1" wp14:anchorId="14E4E37A" wp14:editId="48D2A00C">
                <wp:simplePos x="0" y="0"/>
                <wp:positionH relativeFrom="page">
                  <wp:posOffset>473075</wp:posOffset>
                </wp:positionH>
                <wp:positionV relativeFrom="page">
                  <wp:posOffset>5217160</wp:posOffset>
                </wp:positionV>
                <wp:extent cx="6837045" cy="370840"/>
                <wp:effectExtent l="0" t="0" r="20955" b="10160"/>
                <wp:wrapTight wrapText="bothSides">
                  <wp:wrapPolygon edited="0">
                    <wp:start x="0" y="0"/>
                    <wp:lineTo x="0" y="20712"/>
                    <wp:lineTo x="21586" y="20712"/>
                    <wp:lineTo x="21586" y="0"/>
                    <wp:lineTo x="0" y="0"/>
                  </wp:wrapPolygon>
                </wp:wrapTight>
                <wp:docPr id="17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A7C93A" w14:textId="5DD57347" w:rsidR="00D4257A" w:rsidRPr="00615003" w:rsidRDefault="00D4257A" w:rsidP="00F527DD">
                            <w:pPr>
                              <w:pStyle w:val="Heading1"/>
                              <w:rPr>
                                <w:b/>
                              </w:rPr>
                            </w:pPr>
                            <w:r>
                              <w:rPr>
                                <w:b/>
                              </w:rPr>
                              <w:t>Pegging the 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7.25pt;margin-top:410.8pt;width:538.35pt;height:29.2pt;z-index:25182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" filled="f" stroked="f">
                <v:textbox inset="0,0,0,0">
                  <w:txbxContent>
                    <w:p w14:paraId="39A7C93A" w14:textId="5DD57347" w:rsidR="00D4257A" w:rsidRPr="00615003" w:rsidRDefault="00D4257A" w:rsidP="00F527DD">
                      <w:pPr>
                        <w:pStyle w:val="Heading1"/>
                        <w:rPr>
                          <w:b/>
                        </w:rPr>
                      </w:pPr>
                      <w:r>
                        <w:rPr>
                          <w:b/>
                        </w:rPr>
                        <w:t>Pegging the Meter</w:t>
                      </w:r>
                    </w:p>
                  </w:txbxContent>
                </v:textbox>
                <w10:wrap type="tight" anchorx="page" anchory="page"/>
              </v:shape>
            </w:pict>
          </mc:Fallback>
        </mc:AlternateContent>
      </w:r>
      <w:r>
        <w:rPr>
          <w:noProof/>
        </w:rPr>
        <mc:AlternateContent>
          <mc:Choice Requires="wpg">
            <w:drawing>
              <wp:anchor distT="0" distB="0" distL="114300" distR="114300" simplePos="0" relativeHeight="251702352" behindDoc="0" locked="0" layoutInCell="1" allowOverlap="1" wp14:anchorId="2CA9277A" wp14:editId="4FAF3C45">
                <wp:simplePos x="0" y="0"/>
                <wp:positionH relativeFrom="page">
                  <wp:posOffset>457200</wp:posOffset>
                </wp:positionH>
                <wp:positionV relativeFrom="page">
                  <wp:posOffset>5521960</wp:posOffset>
                </wp:positionV>
                <wp:extent cx="6858635" cy="4562475"/>
                <wp:effectExtent l="0" t="0" r="0" b="9525"/>
                <wp:wrapThrough wrapText="bothSides">
                  <wp:wrapPolygon edited="0">
                    <wp:start x="80" y="0"/>
                    <wp:lineTo x="80" y="21525"/>
                    <wp:lineTo x="21438" y="21525"/>
                    <wp:lineTo x="21438" y="0"/>
                    <wp:lineTo x="80" y="0"/>
                  </wp:wrapPolygon>
                </wp:wrapThrough>
                <wp:docPr id="250" name="Group 250"/>
                <wp:cNvGraphicFramePr/>
                <a:graphic xmlns:a="http://schemas.openxmlformats.org/drawingml/2006/main">
                  <a:graphicData uri="http://schemas.microsoft.com/office/word/2010/wordprocessingGroup">
                    <wpg:wgp>
                      <wpg:cNvGrpSpPr/>
                      <wpg:grpSpPr>
                        <a:xfrm>
                          <a:off x="0" y="0"/>
                          <a:ext cx="6858635" cy="4562475"/>
                          <a:chOff x="0" y="0"/>
                          <a:chExt cx="6858635" cy="4562475"/>
                        </a:xfrm>
                        <a:extLst>
                          <a:ext uri="{0CCBE362-F206-4b92-989A-16890622DB6E}">
                            <ma14:wrappingTextBoxFlag xmlns:ma14="http://schemas.microsoft.com/office/mac/drawingml/2011/main" val="1"/>
                          </a:ext>
                        </a:extLst>
                      </wpg:grpSpPr>
                      <wps:wsp>
                        <wps:cNvPr id="166" name="Text Box 166"/>
                        <wps:cNvSpPr txBox="1"/>
                        <wps:spPr>
                          <a:xfrm>
                            <a:off x="0" y="0"/>
                            <a:ext cx="6858635" cy="4562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3667125" y="169545"/>
                            <a:ext cx="3100070" cy="176530"/>
                          </a:xfrm>
                          <a:prstGeom prst="rect">
                            <a:avLst/>
                          </a:prstGeom>
                          <a:noFill/>
                          <a:ln>
                            <a:noFill/>
                          </a:ln>
                          <a:effectLst/>
                          <a:extLst>
                            <a:ext uri="{C572A759-6A51-4108-AA02-DFA0A04FC94B}">
                              <ma14:wrappingTextBoxFlag xmlns:ma14="http://schemas.microsoft.com/office/mac/drawingml/2011/main"/>
                            </a:ext>
                          </a:extLst>
                        </wps:spPr>
                        <wps:txbx id="11">
                          <w:txbxContent>
                            <w:p w14:paraId="44DE886E" w14:textId="52267FFC" w:rsidR="00D4257A" w:rsidRPr="00315D64" w:rsidRDefault="00D4257A" w:rsidP="00FB3D78">
                              <w:pPr>
                                <w:jc w:val="both"/>
                                <w:rPr>
                                  <w:rFonts w:ascii="Arial" w:eastAsia="Times New Roman" w:hAnsi="Arial" w:cs="Arial"/>
                                </w:rPr>
                              </w:pPr>
                              <w:r w:rsidRPr="00315D64">
                                <w:rPr>
                                  <w:rFonts w:ascii="Arial" w:eastAsia="Times New Roman" w:hAnsi="Arial" w:cs="Arial"/>
                                </w:rPr>
                                <w:t xml:space="preserve">August's </w:t>
                              </w:r>
                              <w:r w:rsidRPr="00BA35BD">
                                <w:rPr>
                                  <w:rFonts w:ascii="Arial" w:eastAsia="Times New Roman" w:hAnsi="Arial" w:cs="Arial"/>
                                  <w:i/>
                                </w:rPr>
                                <w:t>Tribune</w:t>
                              </w:r>
                              <w:r w:rsidRPr="00315D64">
                                <w:rPr>
                                  <w:rFonts w:ascii="Arial" w:eastAsia="Times New Roman" w:hAnsi="Arial" w:cs="Arial"/>
                                </w:rPr>
                                <w:t xml:space="preserve"> </w:t>
                              </w:r>
                              <w:r>
                                <w:rPr>
                                  <w:rFonts w:ascii="Arial" w:eastAsia="Times New Roman" w:hAnsi="Arial" w:cs="Arial"/>
                                </w:rPr>
                                <w:t>observed</w:t>
                              </w:r>
                              <w:r w:rsidRPr="00315D64">
                                <w:rPr>
                                  <w:rFonts w:ascii="Arial" w:eastAsia="Times New Roman" w:hAnsi="Arial" w:cs="Arial"/>
                                </w:rPr>
                                <w:t xml:space="preserve"> that meter readings don't tell us much about whether or no</w:t>
                              </w:r>
                              <w:r>
                                <w:rPr>
                                  <w:rFonts w:ascii="Arial" w:eastAsia="Times New Roman" w:hAnsi="Arial" w:cs="Arial"/>
                                </w:rPr>
                                <w:t>t a material is a fire danger.</w:t>
                              </w:r>
                              <w:r w:rsidRPr="00315D64">
                                <w:rPr>
                                  <w:rFonts w:ascii="Arial" w:eastAsia="Times New Roman" w:hAnsi="Arial" w:cs="Arial"/>
                                </w:rPr>
                                <w:t xml:space="preserve"> But if anyone thought we were declaring meter readings to be trivial or optional or unimportant for sh</w:t>
                              </w:r>
                              <w:r>
                                <w:rPr>
                                  <w:rFonts w:ascii="Arial" w:eastAsia="Times New Roman" w:hAnsi="Arial" w:cs="Arial"/>
                                </w:rPr>
                                <w:t xml:space="preserve">ip repair safety, think again. </w:t>
                              </w:r>
                              <w:r w:rsidRPr="00315D64">
                                <w:rPr>
                                  <w:rFonts w:ascii="Arial" w:eastAsia="Times New Roman" w:hAnsi="Arial" w:cs="Arial"/>
                                </w:rPr>
                                <w:t xml:space="preserve">Meter readings give us essential </w:t>
                              </w:r>
                              <w:r>
                                <w:rPr>
                                  <w:rFonts w:ascii="Arial" w:eastAsia="Times New Roman" w:hAnsi="Arial" w:cs="Arial"/>
                                </w:rPr>
                                <w:t>warnings</w:t>
                              </w:r>
                              <w:r w:rsidRPr="00315D64">
                                <w:rPr>
                                  <w:rFonts w:ascii="Arial" w:eastAsia="Times New Roman" w:hAnsi="Arial" w:cs="Arial"/>
                                </w:rPr>
                                <w:t xml:space="preserve"> ab</w:t>
                              </w:r>
                              <w:r>
                                <w:rPr>
                                  <w:rFonts w:ascii="Arial" w:eastAsia="Times New Roman" w:hAnsi="Arial" w:cs="Arial"/>
                                </w:rPr>
                                <w:t xml:space="preserve">out unstable workplace safety; </w:t>
                              </w:r>
                              <w:r w:rsidRPr="00315D64">
                                <w:rPr>
                                  <w:rFonts w:ascii="Arial" w:eastAsia="Times New Roman" w:hAnsi="Arial" w:cs="Arial"/>
                                </w:rPr>
                                <w:t>they prevent us from killing ourselves on ini</w:t>
                              </w:r>
                              <w:r>
                                <w:rPr>
                                  <w:rFonts w:ascii="Arial" w:eastAsia="Times New Roman" w:hAnsi="Arial" w:cs="Arial"/>
                                </w:rPr>
                                <w:t xml:space="preserve">tial entry to confined spaces; </w:t>
                              </w:r>
                              <w:r w:rsidRPr="00315D64">
                                <w:rPr>
                                  <w:rFonts w:ascii="Arial" w:eastAsia="Times New Roman" w:hAnsi="Arial" w:cs="Arial"/>
                                </w:rPr>
                                <w:t>and, importantly, they're absolutely the only way you can detect many explos</w:t>
                              </w:r>
                              <w:r>
                                <w:rPr>
                                  <w:rFonts w:ascii="Arial" w:eastAsia="Times New Roman" w:hAnsi="Arial" w:cs="Arial"/>
                                </w:rPr>
                                <w:t>ive dangers.</w:t>
                              </w:r>
                            </w:p>
                            <w:p w14:paraId="2824AD18" w14:textId="006D5A23" w:rsidR="00D4257A" w:rsidRDefault="00D4257A" w:rsidP="00FB3D78">
                              <w:pPr>
                                <w:jc w:val="both"/>
                                <w:rPr>
                                  <w:rFonts w:ascii="Arial" w:eastAsia="Times New Roman" w:hAnsi="Arial" w:cs="Arial"/>
                                </w:rPr>
                              </w:pPr>
                              <w:r w:rsidRPr="00315D64">
                                <w:rPr>
                                  <w:rFonts w:ascii="Arial" w:eastAsia="Times New Roman" w:hAnsi="Arial" w:cs="Arial"/>
                                </w:rPr>
                                <w:t>In late August</w:t>
                              </w:r>
                              <w:r>
                                <w:rPr>
                                  <w:rFonts w:ascii="Arial" w:eastAsia="Times New Roman" w:hAnsi="Arial" w:cs="Arial"/>
                                </w:rPr>
                                <w:t>,</w:t>
                              </w:r>
                              <w:r w:rsidRPr="00315D64">
                                <w:rPr>
                                  <w:rFonts w:ascii="Arial" w:eastAsia="Times New Roman" w:hAnsi="Arial" w:cs="Arial"/>
                                </w:rPr>
                                <w:t xml:space="preserve"> repairs to the leaky </w:t>
                              </w:r>
                              <w:proofErr w:type="spellStart"/>
                              <w:r>
                                <w:rPr>
                                  <w:rFonts w:ascii="Arial" w:eastAsia="Times New Roman" w:hAnsi="Arial" w:cs="Arial"/>
                                </w:rPr>
                                <w:t>Stb’d</w:t>
                              </w:r>
                              <w:proofErr w:type="spellEnd"/>
                              <w:r>
                                <w:rPr>
                                  <w:rFonts w:ascii="Arial" w:eastAsia="Times New Roman" w:hAnsi="Arial" w:cs="Arial"/>
                                </w:rPr>
                                <w:t xml:space="preserve"> </w:t>
                              </w:r>
                              <w:proofErr w:type="spellStart"/>
                              <w:r w:rsidRPr="00315D64">
                                <w:rPr>
                                  <w:rFonts w:ascii="Arial" w:eastAsia="Times New Roman" w:hAnsi="Arial" w:cs="Arial"/>
                                </w:rPr>
                                <w:t>skeg</w:t>
                              </w:r>
                              <w:proofErr w:type="spellEnd"/>
                              <w:r w:rsidRPr="00315D64">
                                <w:rPr>
                                  <w:rFonts w:ascii="Arial" w:eastAsia="Times New Roman" w:hAnsi="Arial" w:cs="Arial"/>
                                </w:rPr>
                                <w:t xml:space="preserve"> of an old barge made believ</w:t>
                              </w:r>
                              <w:r>
                                <w:rPr>
                                  <w:rFonts w:ascii="Arial" w:eastAsia="Times New Roman" w:hAnsi="Arial" w:cs="Arial"/>
                                </w:rPr>
                                <w:t xml:space="preserve">ers of everyone on the </w:t>
                              </w:r>
                              <w:proofErr w:type="spellStart"/>
                              <w:r>
                                <w:rPr>
                                  <w:rFonts w:ascii="Arial" w:eastAsia="Times New Roman" w:hAnsi="Arial" w:cs="Arial"/>
                                </w:rPr>
                                <w:t>drydock</w:t>
                              </w:r>
                              <w:proofErr w:type="spellEnd"/>
                              <w:r>
                                <w:rPr>
                                  <w:rFonts w:ascii="Arial" w:eastAsia="Times New Roman" w:hAnsi="Arial" w:cs="Arial"/>
                                </w:rPr>
                                <w:t xml:space="preserve">. </w:t>
                              </w:r>
                              <w:proofErr w:type="spellStart"/>
                              <w:r>
                                <w:rPr>
                                  <w:rFonts w:ascii="Arial" w:eastAsia="Times New Roman" w:hAnsi="Arial" w:cs="Arial"/>
                                </w:rPr>
                                <w:t>Skegs</w:t>
                              </w:r>
                              <w:proofErr w:type="spellEnd"/>
                              <w:r>
                                <w:rPr>
                                  <w:rFonts w:ascii="Arial" w:eastAsia="Times New Roman" w:hAnsi="Arial" w:cs="Arial"/>
                                </w:rPr>
                                <w:t xml:space="preserve">, of course, are hollow structures and so must be meter-checked by the Competent Person.  When the lower threaded plug was loosened, water dripping out meant “Go Ahead!” to the welder and his helper. But the SCP, dealing in the World of Certainty, declared “Hold on, we need the upper plug out too.” </w:t>
                              </w:r>
                            </w:p>
                            <w:p w14:paraId="25C9B933" w14:textId="5B071ACC" w:rsidR="00D4257A" w:rsidRPr="00315D64" w:rsidRDefault="00D4257A" w:rsidP="00E36DAB">
                              <w:pPr>
                                <w:jc w:val="both"/>
                                <w:rPr>
                                  <w:rFonts w:ascii="Arial" w:eastAsia="Times New Roman" w:hAnsi="Arial" w:cs="Arial"/>
                                </w:rPr>
                              </w:pPr>
                              <w:r>
                                <w:rPr>
                                  <w:rFonts w:ascii="Arial" w:eastAsia="Times New Roman" w:hAnsi="Arial" w:cs="Arial"/>
                                </w:rPr>
                                <w:t xml:space="preserve">Why the upper plug too? The Competent Person was concerned. What might be floating on the water? Was the air above the water gassy?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(Continued on the next page.)</w:t>
                              </w:r>
                            </w:p>
                            <w:p w14:paraId="4D303B37" w14:textId="7BA713BE" w:rsidR="00D4257A" w:rsidRPr="00ED51C4" w:rsidRDefault="00D4257A" w:rsidP="00FB3D78">
                              <w:pPr>
                                <w:pStyle w:val="NormalWeb"/>
                                <w:jc w:val="both"/>
                                <w:rPr>
                                  <w:rFonts w:ascii="Arial" w:hAnsi="Arial" w:cs="Arial"/>
                                  <w:sz w:val="24"/>
                                  <w:szCs w:val="24"/>
                                </w:rPr>
                              </w:pPr>
                              <w:r>
                                <w:rPr>
                                  <w:rFonts w:ascii="Arial" w:hAnsi="Arial" w:cs="Arial"/>
                                  <w:noProof/>
                                  <w:sz w:val="24"/>
                                  <w:szCs w:val="24"/>
                                </w:rPr>
                                <w:drawing>
                                  <wp:inline distT="0" distB="0" distL="0" distR="0" wp14:anchorId="79F7C31D" wp14:editId="3B74672E">
                                    <wp:extent cx="5681345" cy="4258945"/>
                                    <wp:effectExtent l="0" t="0" r="8255" b="8255"/>
                                    <wp:docPr id="16" name="Picture 16" descr="Macintosh HD:Users:amyliu:Desktop:Skeg: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yliu:Desktop:Skeg:Slid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345" cy="425894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3667125" y="344805"/>
                            <a:ext cx="3100070" cy="17653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3667125" y="520065"/>
                            <a:ext cx="3100070" cy="17653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3667125" y="695325"/>
                            <a:ext cx="3100070" cy="17653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3667125" y="870585"/>
                            <a:ext cx="3100070" cy="17653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3667125" y="1045845"/>
                            <a:ext cx="3100070" cy="176530"/>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3667125" y="1221105"/>
                            <a:ext cx="3100070" cy="176530"/>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3667125" y="1396365"/>
                            <a:ext cx="3100070" cy="176530"/>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3667125" y="1571625"/>
                            <a:ext cx="3100070" cy="176530"/>
                          </a:xfrm>
                          <a:prstGeom prst="rect">
                            <a:avLst/>
                          </a:prstGeom>
                          <a:noFill/>
                          <a:ln>
                            <a:noFill/>
                          </a:ln>
                          <a:effectLst/>
                          <a:extLst>
                            <a:ext uri="{C572A759-6A51-4108-AA02-DFA0A04FC94B}">
                              <ma14:wrappingTextBoxFlag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3667125" y="1746885"/>
                            <a:ext cx="3100070" cy="176530"/>
                          </a:xfrm>
                          <a:prstGeom prst="rect">
                            <a:avLst/>
                          </a:prstGeom>
                          <a:noFill/>
                          <a:ln>
                            <a:noFill/>
                          </a:ln>
                          <a:effectLst/>
                          <a:extLst>
                            <a:ext uri="{C572A759-6A51-4108-AA02-DFA0A04FC94B}">
                              <ma14:wrappingTextBoxFlag xmlns:ma14="http://schemas.microsoft.com/office/mac/drawingml/2011/main"/>
                            </a:ext>
                          </a:extLst>
                        </wps:spPr>
                        <wps:linkedTxbx id="1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3667125" y="1922145"/>
                            <a:ext cx="3100070" cy="303530"/>
                          </a:xfrm>
                          <a:prstGeom prst="rect">
                            <a:avLst/>
                          </a:prstGeom>
                          <a:noFill/>
                          <a:ln>
                            <a:noFill/>
                          </a:ln>
                          <a:effectLst/>
                          <a:extLst>
                            <a:ext uri="{C572A759-6A51-4108-AA02-DFA0A04FC94B}">
                              <ma14:wrappingTextBoxFlag xmlns:ma14="http://schemas.microsoft.com/office/mac/drawingml/2011/main"/>
                            </a:ext>
                          </a:extLst>
                        </wps:spPr>
                        <wps:linkedTxbx id="1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3667125" y="2224405"/>
                            <a:ext cx="3100070" cy="176530"/>
                          </a:xfrm>
                          <a:prstGeom prst="rect">
                            <a:avLst/>
                          </a:prstGeom>
                          <a:noFill/>
                          <a:ln>
                            <a:noFill/>
                          </a:ln>
                          <a:effectLst/>
                          <a:extLst>
                            <a:ext uri="{C572A759-6A51-4108-AA02-DFA0A04FC94B}">
                              <ma14:wrappingTextBoxFlag xmlns:ma14="http://schemas.microsoft.com/office/mac/drawingml/2011/main"/>
                            </a:ext>
                          </a:extLst>
                        </wps:spPr>
                        <wps:linkedTxbx id="1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3667125" y="2399665"/>
                            <a:ext cx="3100070" cy="176530"/>
                          </a:xfrm>
                          <a:prstGeom prst="rect">
                            <a:avLst/>
                          </a:prstGeom>
                          <a:noFill/>
                          <a:ln>
                            <a:noFill/>
                          </a:ln>
                          <a:effectLst/>
                          <a:extLst>
                            <a:ext uri="{C572A759-6A51-4108-AA02-DFA0A04FC94B}">
                              <ma14:wrappingTextBoxFlag xmlns:ma14="http://schemas.microsoft.com/office/mac/drawingml/2011/main"/>
                            </a:ext>
                          </a:extLst>
                        </wps:spPr>
                        <wps:linkedTxbx id="1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3667125" y="2574925"/>
                            <a:ext cx="3100070" cy="176530"/>
                          </a:xfrm>
                          <a:prstGeom prst="rect">
                            <a:avLst/>
                          </a:prstGeom>
                          <a:noFill/>
                          <a:ln>
                            <a:noFill/>
                          </a:ln>
                          <a:effectLst/>
                          <a:extLst>
                            <a:ext uri="{C572A759-6A51-4108-AA02-DFA0A04FC94B}">
                              <ma14:wrappingTextBoxFlag xmlns:ma14="http://schemas.microsoft.com/office/mac/drawingml/2011/main"/>
                            </a:ext>
                          </a:extLst>
                        </wps:spPr>
                        <wps:linkedTxbx id="1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2750185"/>
                            <a:ext cx="6675755" cy="654050"/>
                          </a:xfrm>
                          <a:prstGeom prst="rect">
                            <a:avLst/>
                          </a:prstGeom>
                          <a:noFill/>
                          <a:ln>
                            <a:noFill/>
                          </a:ln>
                          <a:effectLst/>
                          <a:extLst>
                            <a:ext uri="{C572A759-6A51-4108-AA02-DFA0A04FC94B}">
                              <ma14:wrappingTextBoxFlag xmlns:ma14="http://schemas.microsoft.com/office/mac/drawingml/2011/main"/>
                            </a:ext>
                          </a:extLst>
                        </wps:spPr>
                        <wps:linkedTxbx id="1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3402965"/>
                            <a:ext cx="6675755" cy="478790"/>
                          </a:xfrm>
                          <a:prstGeom prst="rect">
                            <a:avLst/>
                          </a:prstGeom>
                          <a:noFill/>
                          <a:ln>
                            <a:noFill/>
                          </a:ln>
                          <a:effectLst/>
                          <a:extLst>
                            <a:ext uri="{C572A759-6A51-4108-AA02-DFA0A04FC94B}">
                              <ma14:wrappingTextBoxFlag xmlns:ma14="http://schemas.microsoft.com/office/mac/drawingml/2011/main"/>
                            </a:ext>
                          </a:extLst>
                        </wps:spPr>
                        <wps:linkedTxbx id="1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0" o:spid="_x0000_s1065" style="position:absolute;margin-left:36pt;margin-top:434.8pt;width:540.05pt;height:359.25pt;z-index:251702352;mso-position-horizontal-relative:page;mso-position-vertical-relative:page" coordsize="6858635,4562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" mv:complextextbox="1">
                <v:shape id="Text Box 166" o:spid="_x0000_s1066" type="#_x0000_t202" style="position:absolute;width:6858635;height:4562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4wwgAA&#10;ANwAAAAPAAAAZHJzL2Rvd25yZXYueG1sRE9Li8IwEL4v+B/CCN7W1D3UUo2i4ooHl/V18Dg0Y1ts&#10;JqWJtv77jSDsbT6+50znnanEgxpXWlYwGkYgiDOrS84VnE/fnwkI55E1VpZJwZMczGe9jymm2rZ8&#10;oMfR5yKEsEtRQeF9nUrpsoIMuqGtiQN3tY1BH2CTS91gG8JNJb+iKJYGSw4NBda0Kii7He9GAe06&#10;c/pJxmv/u7xuokuyb3c6V2rQ7xYTEJ46/y9+u7c6zI9jeD0TLpC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b/jDCAAAA3AAAAA8AAAAAAAAAAAAAAAAAlwIAAGRycy9kb3du&#10;cmV2LnhtbFBLBQYAAAAABAAEAPUAAACGAwAAAAA=&#10;" mv:complextextbox="1" filled="f" stroked="f"/>
                <v:shape id="Text Box 233" o:spid="_x0000_s1067" type="#_x0000_t202" style="position:absolute;left:3667125;top:16954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w:p w14:paraId="44DE886E" w14:textId="52267FFC" w:rsidR="00D4257A" w:rsidRPr="00315D64" w:rsidRDefault="00D4257A" w:rsidP="00FB3D78">
                        <w:pPr>
                          <w:jc w:val="both"/>
                          <w:rPr>
                            <w:rFonts w:ascii="Arial" w:eastAsia="Times New Roman" w:hAnsi="Arial" w:cs="Arial"/>
                          </w:rPr>
                        </w:pPr>
                        <w:r w:rsidRPr="00315D64">
                          <w:rPr>
                            <w:rFonts w:ascii="Arial" w:eastAsia="Times New Roman" w:hAnsi="Arial" w:cs="Arial"/>
                          </w:rPr>
                          <w:t xml:space="preserve">August's </w:t>
                        </w:r>
                        <w:r w:rsidRPr="00BA35BD">
                          <w:rPr>
                            <w:rFonts w:ascii="Arial" w:eastAsia="Times New Roman" w:hAnsi="Arial" w:cs="Arial"/>
                            <w:i/>
                          </w:rPr>
                          <w:t>Tribune</w:t>
                        </w:r>
                        <w:r w:rsidRPr="00315D64">
                          <w:rPr>
                            <w:rFonts w:ascii="Arial" w:eastAsia="Times New Roman" w:hAnsi="Arial" w:cs="Arial"/>
                          </w:rPr>
                          <w:t xml:space="preserve"> </w:t>
                        </w:r>
                        <w:r>
                          <w:rPr>
                            <w:rFonts w:ascii="Arial" w:eastAsia="Times New Roman" w:hAnsi="Arial" w:cs="Arial"/>
                          </w:rPr>
                          <w:t>observed</w:t>
                        </w:r>
                        <w:r w:rsidRPr="00315D64">
                          <w:rPr>
                            <w:rFonts w:ascii="Arial" w:eastAsia="Times New Roman" w:hAnsi="Arial" w:cs="Arial"/>
                          </w:rPr>
                          <w:t xml:space="preserve"> that meter readings don't tell us much about whether or no</w:t>
                        </w:r>
                        <w:r>
                          <w:rPr>
                            <w:rFonts w:ascii="Arial" w:eastAsia="Times New Roman" w:hAnsi="Arial" w:cs="Arial"/>
                          </w:rPr>
                          <w:t>t a material is a fire danger.</w:t>
                        </w:r>
                        <w:r w:rsidRPr="00315D64">
                          <w:rPr>
                            <w:rFonts w:ascii="Arial" w:eastAsia="Times New Roman" w:hAnsi="Arial" w:cs="Arial"/>
                          </w:rPr>
                          <w:t xml:space="preserve"> But if anyone thought we were declaring meter readings to be trivial or optional or unimportant for sh</w:t>
                        </w:r>
                        <w:r>
                          <w:rPr>
                            <w:rFonts w:ascii="Arial" w:eastAsia="Times New Roman" w:hAnsi="Arial" w:cs="Arial"/>
                          </w:rPr>
                          <w:t xml:space="preserve">ip repair safety, think again. </w:t>
                        </w:r>
                        <w:r w:rsidRPr="00315D64">
                          <w:rPr>
                            <w:rFonts w:ascii="Arial" w:eastAsia="Times New Roman" w:hAnsi="Arial" w:cs="Arial"/>
                          </w:rPr>
                          <w:t xml:space="preserve">Meter readings give us essential </w:t>
                        </w:r>
                        <w:r>
                          <w:rPr>
                            <w:rFonts w:ascii="Arial" w:eastAsia="Times New Roman" w:hAnsi="Arial" w:cs="Arial"/>
                          </w:rPr>
                          <w:t>warnings</w:t>
                        </w:r>
                        <w:r w:rsidRPr="00315D64">
                          <w:rPr>
                            <w:rFonts w:ascii="Arial" w:eastAsia="Times New Roman" w:hAnsi="Arial" w:cs="Arial"/>
                          </w:rPr>
                          <w:t xml:space="preserve"> ab</w:t>
                        </w:r>
                        <w:r>
                          <w:rPr>
                            <w:rFonts w:ascii="Arial" w:eastAsia="Times New Roman" w:hAnsi="Arial" w:cs="Arial"/>
                          </w:rPr>
                          <w:t xml:space="preserve">out unstable workplace safety; </w:t>
                        </w:r>
                        <w:r w:rsidRPr="00315D64">
                          <w:rPr>
                            <w:rFonts w:ascii="Arial" w:eastAsia="Times New Roman" w:hAnsi="Arial" w:cs="Arial"/>
                          </w:rPr>
                          <w:t>they prevent us from killing ourselves on ini</w:t>
                        </w:r>
                        <w:r>
                          <w:rPr>
                            <w:rFonts w:ascii="Arial" w:eastAsia="Times New Roman" w:hAnsi="Arial" w:cs="Arial"/>
                          </w:rPr>
                          <w:t xml:space="preserve">tial entry to confined spaces; </w:t>
                        </w:r>
                        <w:r w:rsidRPr="00315D64">
                          <w:rPr>
                            <w:rFonts w:ascii="Arial" w:eastAsia="Times New Roman" w:hAnsi="Arial" w:cs="Arial"/>
                          </w:rPr>
                          <w:t>and, importantly, they're absolutely the only way you can detect many explos</w:t>
                        </w:r>
                        <w:r>
                          <w:rPr>
                            <w:rFonts w:ascii="Arial" w:eastAsia="Times New Roman" w:hAnsi="Arial" w:cs="Arial"/>
                          </w:rPr>
                          <w:t>ive dangers.</w:t>
                        </w:r>
                      </w:p>
                      <w:p w14:paraId="2824AD18" w14:textId="006D5A23" w:rsidR="00D4257A" w:rsidRDefault="00D4257A" w:rsidP="00FB3D78">
                        <w:pPr>
                          <w:jc w:val="both"/>
                          <w:rPr>
                            <w:rFonts w:ascii="Arial" w:eastAsia="Times New Roman" w:hAnsi="Arial" w:cs="Arial"/>
                          </w:rPr>
                        </w:pPr>
                        <w:r w:rsidRPr="00315D64">
                          <w:rPr>
                            <w:rFonts w:ascii="Arial" w:eastAsia="Times New Roman" w:hAnsi="Arial" w:cs="Arial"/>
                          </w:rPr>
                          <w:t>In late August</w:t>
                        </w:r>
                        <w:r>
                          <w:rPr>
                            <w:rFonts w:ascii="Arial" w:eastAsia="Times New Roman" w:hAnsi="Arial" w:cs="Arial"/>
                          </w:rPr>
                          <w:t>,</w:t>
                        </w:r>
                        <w:r w:rsidRPr="00315D64">
                          <w:rPr>
                            <w:rFonts w:ascii="Arial" w:eastAsia="Times New Roman" w:hAnsi="Arial" w:cs="Arial"/>
                          </w:rPr>
                          <w:t xml:space="preserve"> repairs to the leaky </w:t>
                        </w:r>
                        <w:proofErr w:type="spellStart"/>
                        <w:r>
                          <w:rPr>
                            <w:rFonts w:ascii="Arial" w:eastAsia="Times New Roman" w:hAnsi="Arial" w:cs="Arial"/>
                          </w:rPr>
                          <w:t>Stb’d</w:t>
                        </w:r>
                        <w:proofErr w:type="spellEnd"/>
                        <w:r>
                          <w:rPr>
                            <w:rFonts w:ascii="Arial" w:eastAsia="Times New Roman" w:hAnsi="Arial" w:cs="Arial"/>
                          </w:rPr>
                          <w:t xml:space="preserve"> </w:t>
                        </w:r>
                        <w:proofErr w:type="spellStart"/>
                        <w:r w:rsidRPr="00315D64">
                          <w:rPr>
                            <w:rFonts w:ascii="Arial" w:eastAsia="Times New Roman" w:hAnsi="Arial" w:cs="Arial"/>
                          </w:rPr>
                          <w:t>skeg</w:t>
                        </w:r>
                        <w:proofErr w:type="spellEnd"/>
                        <w:r w:rsidRPr="00315D64">
                          <w:rPr>
                            <w:rFonts w:ascii="Arial" w:eastAsia="Times New Roman" w:hAnsi="Arial" w:cs="Arial"/>
                          </w:rPr>
                          <w:t xml:space="preserve"> of an old barge made believ</w:t>
                        </w:r>
                        <w:r>
                          <w:rPr>
                            <w:rFonts w:ascii="Arial" w:eastAsia="Times New Roman" w:hAnsi="Arial" w:cs="Arial"/>
                          </w:rPr>
                          <w:t xml:space="preserve">ers of everyone on the </w:t>
                        </w:r>
                        <w:proofErr w:type="spellStart"/>
                        <w:r>
                          <w:rPr>
                            <w:rFonts w:ascii="Arial" w:eastAsia="Times New Roman" w:hAnsi="Arial" w:cs="Arial"/>
                          </w:rPr>
                          <w:t>drydock</w:t>
                        </w:r>
                        <w:proofErr w:type="spellEnd"/>
                        <w:r>
                          <w:rPr>
                            <w:rFonts w:ascii="Arial" w:eastAsia="Times New Roman" w:hAnsi="Arial" w:cs="Arial"/>
                          </w:rPr>
                          <w:t xml:space="preserve">. </w:t>
                        </w:r>
                        <w:proofErr w:type="spellStart"/>
                        <w:r>
                          <w:rPr>
                            <w:rFonts w:ascii="Arial" w:eastAsia="Times New Roman" w:hAnsi="Arial" w:cs="Arial"/>
                          </w:rPr>
                          <w:t>Skegs</w:t>
                        </w:r>
                        <w:proofErr w:type="spellEnd"/>
                        <w:r>
                          <w:rPr>
                            <w:rFonts w:ascii="Arial" w:eastAsia="Times New Roman" w:hAnsi="Arial" w:cs="Arial"/>
                          </w:rPr>
                          <w:t xml:space="preserve">, of course, are hollow structures and so must be meter-checked by the Competent Person.  When the lower threaded plug was loosened, water dripping out meant “Go Ahead!” to the welder and his helper. But the SCP, dealing in the World of Certainty, declared “Hold on, we need the upper plug out too.” </w:t>
                        </w:r>
                      </w:p>
                      <w:p w14:paraId="25C9B933" w14:textId="5B071ACC" w:rsidR="00D4257A" w:rsidRPr="00315D64" w:rsidRDefault="00D4257A" w:rsidP="00E36DAB">
                        <w:pPr>
                          <w:jc w:val="both"/>
                          <w:rPr>
                            <w:rFonts w:ascii="Arial" w:eastAsia="Times New Roman" w:hAnsi="Arial" w:cs="Arial"/>
                          </w:rPr>
                        </w:pPr>
                        <w:r>
                          <w:rPr>
                            <w:rFonts w:ascii="Arial" w:eastAsia="Times New Roman" w:hAnsi="Arial" w:cs="Arial"/>
                          </w:rPr>
                          <w:t xml:space="preserve">Why the upper plug too? The Competent Person was concerned. What might be floating on the water? Was the air above the water gassy?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(Continued on the next page.)</w:t>
                        </w:r>
                      </w:p>
                      <w:p w14:paraId="4D303B37" w14:textId="7BA713BE" w:rsidR="00D4257A" w:rsidRPr="00ED51C4" w:rsidRDefault="00D4257A" w:rsidP="00FB3D78">
                        <w:pPr>
                          <w:pStyle w:val="NormalWeb"/>
                          <w:jc w:val="both"/>
                          <w:rPr>
                            <w:rFonts w:ascii="Arial" w:hAnsi="Arial" w:cs="Arial"/>
                            <w:sz w:val="24"/>
                            <w:szCs w:val="24"/>
                          </w:rPr>
                        </w:pPr>
                        <w:r>
                          <w:rPr>
                            <w:rFonts w:ascii="Arial" w:hAnsi="Arial" w:cs="Arial"/>
                            <w:noProof/>
                            <w:sz w:val="24"/>
                            <w:szCs w:val="24"/>
                          </w:rPr>
                          <w:drawing>
                            <wp:inline distT="0" distB="0" distL="0" distR="0" wp14:anchorId="79F7C31D" wp14:editId="3B74672E">
                              <wp:extent cx="5681345" cy="4258945"/>
                              <wp:effectExtent l="0" t="0" r="8255" b="8255"/>
                              <wp:docPr id="16" name="Picture 16" descr="Macintosh HD:Users:amyliu:Desktop:Skeg: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yliu:Desktop:Skeg:Slid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345" cy="4258945"/>
                                      </a:xfrm>
                                      <a:prstGeom prst="rect">
                                        <a:avLst/>
                                      </a:prstGeom>
                                      <a:noFill/>
                                      <a:ln>
                                        <a:noFill/>
                                      </a:ln>
                                    </pic:spPr>
                                  </pic:pic>
                                </a:graphicData>
                              </a:graphic>
                            </wp:inline>
                          </w:drawing>
                        </w:r>
                      </w:p>
                    </w:txbxContent>
                  </v:textbox>
                </v:shape>
                <v:shape id="Text Box 234" o:spid="_x0000_s1068" type="#_x0000_t202" style="position:absolute;left:3667125;top:34480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69" type="#_x0000_t202" style="position:absolute;left:3667125;top:52006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70" type="#_x0000_t202" style="position:absolute;left:3667125;top:69532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071" type="#_x0000_t202" style="position:absolute;left:3667125;top:87058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072" type="#_x0000_t202" style="position:absolute;left:3667125;top:104584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73" type="#_x0000_t202" style="position:absolute;left:3667125;top:122110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074" type="#_x0000_t202" style="position:absolute;left:3667125;top:139636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075" type="#_x0000_t202" style="position:absolute;left:3667125;top:157162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_x0000_s1076" inset="0,0,0,0">
                    <w:txbxContent/>
                  </v:textbox>
                </v:shape>
                <v:shape id="_x0000_s1076" type="#_x0000_t202" style="position:absolute;left:3667125;top:174688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077" type="#_x0000_t202" style="position:absolute;left:3667125;top:1922145;width:310007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5" inset="0,0,0,0">
                    <w:txbxContent/>
                  </v:textbox>
                </v:shape>
                <v:shape id="Text Box 245" o:spid="_x0000_s1078" type="#_x0000_t202" style="position:absolute;left:3667125;top:222440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079" type="#_x0000_t202" style="position:absolute;left:3667125;top:239966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080" type="#_x0000_t202" style="position:absolute;left:3667125;top:2574925;width:3100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081" type="#_x0000_t202" style="position:absolute;left:91440;top:2750185;width:6675755;height:654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v:textbox>
                </v:shape>
                <v:shape id="Text Box 249" o:spid="_x0000_s1082" type="#_x0000_t202" style="position:absolute;left:91440;top:3402965;width:6675755;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inset="0,0,0,0">
                    <w:txbxContent/>
                  </v:textbox>
                </v:shape>
                <w10:wrap type="through" anchorx="page" anchory="page"/>
              </v:group>
            </w:pict>
          </mc:Fallback>
        </mc:AlternateContent>
      </w:r>
      <w:r w:rsidR="00E36DAB">
        <w:rPr>
          <w:noProof/>
        </w:rPr>
        <w:drawing>
          <wp:anchor distT="0" distB="0" distL="114300" distR="114300" simplePos="0" relativeHeight="251837520" behindDoc="0" locked="0" layoutInCell="1" allowOverlap="1" wp14:anchorId="52931CB9" wp14:editId="2249AAA6">
            <wp:simplePos x="0" y="0"/>
            <wp:positionH relativeFrom="page">
              <wp:posOffset>606425</wp:posOffset>
            </wp:positionH>
            <wp:positionV relativeFrom="page">
              <wp:posOffset>5691505</wp:posOffset>
            </wp:positionV>
            <wp:extent cx="3422015" cy="2566670"/>
            <wp:effectExtent l="0" t="0" r="6985" b="0"/>
            <wp:wrapThrough wrapText="bothSides">
              <wp:wrapPolygon edited="0">
                <wp:start x="0" y="0"/>
                <wp:lineTo x="0" y="21376"/>
                <wp:lineTo x="21484" y="21376"/>
                <wp:lineTo x="21484" y="0"/>
                <wp:lineTo x="0" y="0"/>
              </wp:wrapPolygon>
            </wp:wrapThrough>
            <wp:docPr id="262" name="Picture 262" descr="Macintosh HD:Users:amyliu:Desktop:Skeg: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yliu:Desktop:Skeg:Slid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2015"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54D">
        <w:rPr>
          <w:noProof/>
        </w:rPr>
        <w:drawing>
          <wp:anchor distT="0" distB="0" distL="114300" distR="114300" simplePos="0" relativeHeight="251836496" behindDoc="0" locked="0" layoutInCell="1" allowOverlap="1" wp14:anchorId="06DC4B00" wp14:editId="7F245BFF">
            <wp:simplePos x="0" y="0"/>
            <wp:positionH relativeFrom="page">
              <wp:posOffset>3997325</wp:posOffset>
            </wp:positionH>
            <wp:positionV relativeFrom="page">
              <wp:posOffset>1695450</wp:posOffset>
            </wp:positionV>
            <wp:extent cx="3223895" cy="2417445"/>
            <wp:effectExtent l="0" t="0" r="1905" b="0"/>
            <wp:wrapThrough wrapText="bothSides">
              <wp:wrapPolygon edited="0">
                <wp:start x="0" y="0"/>
                <wp:lineTo x="0" y="21333"/>
                <wp:lineTo x="21443" y="21333"/>
                <wp:lineTo x="21443" y="0"/>
                <wp:lineTo x="0" y="0"/>
              </wp:wrapPolygon>
            </wp:wrapThrough>
            <wp:docPr id="13" name="Picture 13" descr="Macintosh HD:Users:amyliu:Desktop:tank farm: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yliu:Desktop:tank farm:Slid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3895"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11920" behindDoc="0" locked="0" layoutInCell="1" allowOverlap="1" wp14:anchorId="46DD7654" wp14:editId="0D84C842">
                <wp:simplePos x="0" y="0"/>
                <wp:positionH relativeFrom="page">
                  <wp:posOffset>478155</wp:posOffset>
                </wp:positionH>
                <wp:positionV relativeFrom="page">
                  <wp:posOffset>1129030</wp:posOffset>
                </wp:positionV>
                <wp:extent cx="6830695" cy="4314825"/>
                <wp:effectExtent l="0" t="0" r="0" b="3175"/>
                <wp:wrapThrough wrapText="bothSides">
                  <wp:wrapPolygon edited="0">
                    <wp:start x="80" y="0"/>
                    <wp:lineTo x="80" y="21489"/>
                    <wp:lineTo x="21445" y="21489"/>
                    <wp:lineTo x="21445" y="0"/>
                    <wp:lineTo x="80" y="0"/>
                  </wp:wrapPolygon>
                </wp:wrapThrough>
                <wp:docPr id="293" name="Group 293"/>
                <wp:cNvGraphicFramePr/>
                <a:graphic xmlns:a="http://schemas.openxmlformats.org/drawingml/2006/main">
                  <a:graphicData uri="http://schemas.microsoft.com/office/word/2010/wordprocessingGroup">
                    <wpg:wgp>
                      <wpg:cNvGrpSpPr/>
                      <wpg:grpSpPr>
                        <a:xfrm>
                          <a:off x="0" y="0"/>
                          <a:ext cx="6830695" cy="4314825"/>
                          <a:chOff x="0" y="0"/>
                          <a:chExt cx="6830695" cy="4314825"/>
                        </a:xfrm>
                        <a:extLst>
                          <a:ext uri="{0CCBE362-F206-4b92-989A-16890622DB6E}">
                            <ma14:wrappingTextBoxFlag xmlns:ma14="http://schemas.microsoft.com/office/mac/drawingml/2011/main" val="1"/>
                          </a:ext>
                        </a:extLst>
                      </wpg:grpSpPr>
                      <wps:wsp>
                        <wps:cNvPr id="296" name="Text Box 296"/>
                        <wps:cNvSpPr txBox="1"/>
                        <wps:spPr>
                          <a:xfrm>
                            <a:off x="0" y="0"/>
                            <a:ext cx="6830695" cy="43148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91440" y="45720"/>
                            <a:ext cx="6647815" cy="176530"/>
                          </a:xfrm>
                          <a:prstGeom prst="rect">
                            <a:avLst/>
                          </a:prstGeom>
                          <a:noFill/>
                          <a:ln>
                            <a:noFill/>
                          </a:ln>
                          <a:effectLst/>
                          <a:extLst>
                            <a:ext uri="{C572A759-6A51-4108-AA02-DFA0A04FC94B}">
                              <ma14:wrappingTextBoxFlag xmlns:ma14="http://schemas.microsoft.com/office/mac/drawingml/2011/main"/>
                            </a:ext>
                          </a:extLst>
                        </wps:spPr>
                        <wps:txbx id="12">
                          <w:txbxContent>
                            <w:p w14:paraId="4C8A4A19" w14:textId="116A405C" w:rsidR="00D4257A" w:rsidRDefault="00D4257A" w:rsidP="00B74EB2">
                              <w:pPr>
                                <w:jc w:val="both"/>
                                <w:rPr>
                                  <w:rFonts w:ascii="Arial" w:hAnsi="Arial" w:cs="Arial"/>
                                </w:rPr>
                              </w:pPr>
                              <w:r w:rsidRPr="0029719F">
                                <w:rPr>
                                  <w:rFonts w:ascii="Arial" w:hAnsi="Arial" w:cs="Arial"/>
                                </w:rPr>
                                <w:t>B</w:t>
                              </w:r>
                              <w:r>
                                <w:rPr>
                                  <w:rFonts w:ascii="Arial" w:hAnsi="Arial" w:cs="Arial"/>
                                </w:rPr>
                                <w:t>ut in t</w:t>
                              </w:r>
                              <w:r w:rsidRPr="0029719F">
                                <w:rPr>
                                  <w:rFonts w:ascii="Arial" w:hAnsi="Arial" w:cs="Arial"/>
                                </w:rPr>
                                <w:t>he Alaska</w:t>
                              </w:r>
                              <w:r>
                                <w:rPr>
                                  <w:rFonts w:ascii="Arial" w:hAnsi="Arial" w:cs="Arial"/>
                                </w:rPr>
                                <w:t xml:space="preserve"> Job that upper void,</w:t>
                              </w:r>
                              <w:r w:rsidRPr="0029719F">
                                <w:rPr>
                                  <w:rFonts w:ascii="Arial" w:hAnsi="Arial" w:cs="Arial"/>
                                </w:rPr>
                                <w:t xml:space="preserve"> between the </w:t>
                              </w:r>
                              <w:r>
                                <w:rPr>
                                  <w:rFonts w:ascii="Arial" w:hAnsi="Arial" w:cs="Arial"/>
                                </w:rPr>
                                <w:t>floating and permanent roofs, was</w:t>
                              </w:r>
                              <w:r w:rsidRPr="0029719F">
                                <w:rPr>
                                  <w:rFonts w:ascii="Arial" w:hAnsi="Arial" w:cs="Arial"/>
                                </w:rPr>
                                <w:t xml:space="preserve"> absolutely s</w:t>
                              </w:r>
                              <w:r>
                                <w:rPr>
                                  <w:rFonts w:ascii="Arial" w:hAnsi="Arial" w:cs="Arial"/>
                                </w:rPr>
                                <w:t>aturated with gasoline vapor. Five or six</w:t>
                              </w:r>
                              <w:r w:rsidRPr="0029719F">
                                <w:rPr>
                                  <w:rFonts w:ascii="Arial" w:hAnsi="Arial" w:cs="Arial"/>
                                </w:rPr>
                                <w:t xml:space="preserve"> breaths of that air would</w:t>
                              </w:r>
                              <w:r>
                                <w:rPr>
                                  <w:rFonts w:ascii="Arial" w:hAnsi="Arial" w:cs="Arial"/>
                                </w:rPr>
                                <w:t xml:space="preserve"> kill any unprotected worker. Shouldn’t they ventilate any IDLH space? </w:t>
                              </w:r>
                            </w:p>
                            <w:p w14:paraId="07EE1E43" w14:textId="70497320" w:rsidR="00D4257A" w:rsidRPr="0029719F" w:rsidRDefault="00D4257A" w:rsidP="00B74EB2">
                              <w:pPr>
                                <w:jc w:val="both"/>
                                <w:rPr>
                                  <w:rFonts w:ascii="Arial" w:hAnsi="Arial" w:cs="Arial"/>
                                </w:rPr>
                              </w:pPr>
                              <w:r>
                                <w:rPr>
                                  <w:rFonts w:ascii="Arial" w:hAnsi="Arial" w:cs="Arial"/>
                                </w:rPr>
                                <w:t>Two reasons why they can’t</w:t>
                              </w:r>
                              <w:r w:rsidRPr="0029719F">
                                <w:rPr>
                                  <w:rFonts w:ascii="Arial" w:hAnsi="Arial" w:cs="Arial"/>
                                </w:rPr>
                                <w:t>:</w:t>
                              </w:r>
                            </w:p>
                            <w:p w14:paraId="550BA068" w14:textId="7A97C932" w:rsidR="00D4257A" w:rsidRPr="0029719F" w:rsidRDefault="00D4257A" w:rsidP="00B74EB2">
                              <w:pPr>
                                <w:jc w:val="both"/>
                                <w:rPr>
                                  <w:rFonts w:ascii="Arial" w:hAnsi="Arial" w:cs="Arial"/>
                                </w:rPr>
                              </w:pPr>
                              <w:r w:rsidRPr="0029719F">
                                <w:rPr>
                                  <w:rFonts w:ascii="Arial" w:hAnsi="Arial" w:cs="Arial"/>
                                </w:rPr>
                                <w:t xml:space="preserve">First, the volume, unlike a vessel’s fuel tank, is just too </w:t>
                              </w:r>
                              <w:r>
                                <w:rPr>
                                  <w:rFonts w:ascii="Arial" w:hAnsi="Arial" w:cs="Arial"/>
                                </w:rPr>
                                <w:t>big</w:t>
                              </w:r>
                              <w:r w:rsidRPr="0029719F">
                                <w:rPr>
                                  <w:rFonts w:ascii="Arial" w:hAnsi="Arial" w:cs="Arial"/>
                                </w:rPr>
                                <w:t xml:space="preserve"> and the gasoline evaporates too quickly. It is millions, not thousands, of gallons. </w:t>
                              </w:r>
                            </w:p>
                            <w:p w14:paraId="69D6759E" w14:textId="5A553090" w:rsidR="00D4257A" w:rsidRPr="0029719F" w:rsidRDefault="00D4257A" w:rsidP="00F875ED">
                              <w:pPr>
                                <w:jc w:val="both"/>
                                <w:rPr>
                                  <w:rFonts w:ascii="Arial" w:hAnsi="Arial" w:cs="Arial"/>
                                </w:rPr>
                              </w:pPr>
                              <w:r w:rsidRPr="0029719F">
                                <w:rPr>
                                  <w:rFonts w:ascii="Arial" w:hAnsi="Arial" w:cs="Arial"/>
                                </w:rPr>
                                <w:t>Second, terminal managers rely on that gasoline vapor being too thick to explode.  It gives a measure of safety (not very much…)</w:t>
                              </w:r>
                              <w:r>
                                <w:rPr>
                                  <w:rFonts w:ascii="Arial" w:hAnsi="Arial" w:cs="Arial"/>
                                </w:rPr>
                                <w:t>.</w:t>
                              </w:r>
                              <w:r w:rsidRPr="0029719F">
                                <w:rPr>
                                  <w:rFonts w:ascii="Arial" w:hAnsi="Arial" w:cs="Arial"/>
                                </w:rPr>
                                <w:t xml:space="preserve"> And ventilating would mix air with the thi</w:t>
                              </w:r>
                              <w:r>
                                <w:rPr>
                                  <w:rFonts w:ascii="Arial" w:hAnsi="Arial" w:cs="Arial"/>
                                </w:rPr>
                                <w:t>ck gasoline vapor, making it</w:t>
                              </w:r>
                              <w:r w:rsidRPr="0029719F">
                                <w:rPr>
                                  <w:rFonts w:ascii="Arial" w:hAnsi="Arial" w:cs="Arial"/>
                                </w:rPr>
                                <w:t xml:space="preserve"> even more explosive. (</w:t>
                              </w:r>
                              <w:r>
                                <w:rPr>
                                  <w:rFonts w:ascii="Arial" w:hAnsi="Arial" w:cs="Arial"/>
                                </w:rPr>
                                <w:t xml:space="preserve">In the shore tank </w:t>
                              </w:r>
                              <w:r w:rsidRPr="0029719F">
                                <w:rPr>
                                  <w:rFonts w:ascii="Arial" w:hAnsi="Arial" w:cs="Arial"/>
                                </w:rPr>
                                <w:t>world</w:t>
                              </w:r>
                              <w:r>
                                <w:rPr>
                                  <w:rFonts w:ascii="Arial" w:hAnsi="Arial" w:cs="Arial"/>
                                </w:rPr>
                                <w:t>, owners often want</w:t>
                              </w:r>
                              <w:r w:rsidRPr="0029719F">
                                <w:rPr>
                                  <w:rFonts w:ascii="Arial" w:hAnsi="Arial" w:cs="Arial"/>
                                </w:rPr>
                                <w:t xml:space="preserve"> gasoline vapor at least 70 or 80 TIMES </w:t>
                              </w:r>
                              <w:r>
                                <w:rPr>
                                  <w:rFonts w:ascii="Arial" w:hAnsi="Arial" w:cs="Arial"/>
                                </w:rPr>
                                <w:t>more concentrated</w:t>
                              </w:r>
                              <w:r w:rsidRPr="0029719F">
                                <w:rPr>
                                  <w:rFonts w:ascii="Arial" w:hAnsi="Arial" w:cs="Arial"/>
                                </w:rPr>
                                <w:t xml:space="preserve"> </w:t>
                              </w:r>
                              <w:r>
                                <w:rPr>
                                  <w:rFonts w:ascii="Arial" w:hAnsi="Arial" w:cs="Arial"/>
                                </w:rPr>
                                <w:t>than us ship repair chemists would allow on such a job!)</w:t>
                              </w:r>
                            </w:p>
                            <w:p w14:paraId="636B2502" w14:textId="4C9E1519" w:rsidR="00D4257A" w:rsidRPr="0029719F" w:rsidRDefault="00D4257A" w:rsidP="00F875ED">
                              <w:pPr>
                                <w:jc w:val="both"/>
                                <w:rPr>
                                  <w:rFonts w:ascii="Arial" w:hAnsi="Arial" w:cs="Arial"/>
                                </w:rPr>
                              </w:pPr>
                              <w:r w:rsidRPr="0029719F">
                                <w:rPr>
                                  <w:rFonts w:ascii="Arial" w:hAnsi="Arial" w:cs="Arial"/>
                                </w:rPr>
                                <w:t xml:space="preserve">So our Alaskan friends will stretch both their training and their equipment to deal safely in that </w:t>
                              </w:r>
                              <w:proofErr w:type="spellStart"/>
                              <w:r w:rsidRPr="0029719F">
                                <w:rPr>
                                  <w:rFonts w:ascii="Arial" w:hAnsi="Arial" w:cs="Arial"/>
                                </w:rPr>
                                <w:t>shoreside</w:t>
                              </w:r>
                              <w:proofErr w:type="spellEnd"/>
                              <w:r w:rsidRPr="0029719F">
                                <w:rPr>
                                  <w:rFonts w:ascii="Arial" w:hAnsi="Arial" w:cs="Arial"/>
                                </w:rPr>
                                <w:t xml:space="preserve"> world. They (and their tank watch) will use full-face supplied air respirators with emergency escape cylinders; they will spend days </w:t>
                              </w:r>
                              <w:r>
                                <w:rPr>
                                  <w:rFonts w:ascii="Arial" w:hAnsi="Arial" w:cs="Arial"/>
                                </w:rPr>
                                <w:t>of training i</w:t>
                              </w:r>
                              <w:r w:rsidRPr="0029719F">
                                <w:rPr>
                                  <w:rFonts w:ascii="Arial" w:hAnsi="Arial" w:cs="Arial"/>
                                </w:rPr>
                                <w:t>n the details of CFR 29 1910.146.   We’ll report next month on their success</w:t>
                              </w:r>
                              <w:r>
                                <w:rPr>
                                  <w:rFonts w:ascii="Arial" w:hAnsi="Arial" w:cs="Arial"/>
                                </w:rPr>
                                <w:t xml:space="preserve"> in this project outside our comfort zone.</w:t>
                              </w:r>
                            </w:p>
                            <w:p w14:paraId="400DEA67" w14:textId="77777777" w:rsidR="00D4257A" w:rsidRPr="00231131" w:rsidRDefault="00D4257A" w:rsidP="009864B9">
                              <w:pPr>
                                <w:jc w:val="both"/>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220980"/>
                            <a:ext cx="6647815" cy="17653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91440" y="396240"/>
                            <a:ext cx="3313430" cy="303530"/>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91440" y="698500"/>
                            <a:ext cx="3313430" cy="303530"/>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1440" y="1000760"/>
                            <a:ext cx="3313430" cy="176530"/>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1440" y="1176020"/>
                            <a:ext cx="3313430" cy="176530"/>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1351280"/>
                            <a:ext cx="3313430" cy="303530"/>
                          </a:xfrm>
                          <a:prstGeom prst="rect">
                            <a:avLst/>
                          </a:prstGeom>
                          <a:noFill/>
                          <a:ln>
                            <a:noFill/>
                          </a:ln>
                          <a:effectLst/>
                          <a:extLst>
                            <a:ext uri="{C572A759-6A51-4108-AA02-DFA0A04FC94B}">
                              <ma14:wrappingTextBoxFlag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1653540"/>
                            <a:ext cx="3313430" cy="176530"/>
                          </a:xfrm>
                          <a:prstGeom prst="rect">
                            <a:avLst/>
                          </a:prstGeom>
                          <a:noFill/>
                          <a:ln>
                            <a:noFill/>
                          </a:ln>
                          <a:effectLst/>
                          <a:extLst>
                            <a:ext uri="{C572A759-6A51-4108-AA02-DFA0A04FC94B}">
                              <ma14:wrappingTextBoxFlag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1828800"/>
                            <a:ext cx="3313430" cy="176530"/>
                          </a:xfrm>
                          <a:prstGeom prst="rect">
                            <a:avLst/>
                          </a:prstGeom>
                          <a:noFill/>
                          <a:ln>
                            <a:noFill/>
                          </a:ln>
                          <a:effectLst/>
                          <a:extLst>
                            <a:ext uri="{C572A759-6A51-4108-AA02-DFA0A04FC94B}">
                              <ma14:wrappingTextBoxFlag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91440" y="2004060"/>
                            <a:ext cx="3313430" cy="176530"/>
                          </a:xfrm>
                          <a:prstGeom prst="rect">
                            <a:avLst/>
                          </a:prstGeom>
                          <a:noFill/>
                          <a:ln>
                            <a:noFill/>
                          </a:ln>
                          <a:effectLst/>
                          <a:extLst>
                            <a:ext uri="{C572A759-6A51-4108-AA02-DFA0A04FC94B}">
                              <ma14:wrappingTextBoxFlag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91440" y="2179320"/>
                            <a:ext cx="3313430" cy="176530"/>
                          </a:xfrm>
                          <a:prstGeom prst="rect">
                            <a:avLst/>
                          </a:prstGeom>
                          <a:noFill/>
                          <a:ln>
                            <a:noFill/>
                          </a:ln>
                          <a:effectLst/>
                          <a:extLst>
                            <a:ext uri="{C572A759-6A51-4108-AA02-DFA0A04FC94B}">
                              <ma14:wrappingTextBoxFlag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91440" y="2354580"/>
                            <a:ext cx="3313430" cy="176530"/>
                          </a:xfrm>
                          <a:prstGeom prst="rect">
                            <a:avLst/>
                          </a:prstGeom>
                          <a:noFill/>
                          <a:ln>
                            <a:noFill/>
                          </a:ln>
                          <a:effectLst/>
                          <a:extLst>
                            <a:ext uri="{C572A759-6A51-4108-AA02-DFA0A04FC94B}">
                              <ma14:wrappingTextBoxFlag xmlns:ma14="http://schemas.microsoft.com/office/mac/drawingml/2011/main"/>
                            </a:ext>
                          </a:extLst>
                        </wps:spPr>
                        <wps:linkedTxbx id="1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91440" y="2529840"/>
                            <a:ext cx="3313430" cy="176530"/>
                          </a:xfrm>
                          <a:prstGeom prst="rect">
                            <a:avLst/>
                          </a:prstGeom>
                          <a:noFill/>
                          <a:ln>
                            <a:noFill/>
                          </a:ln>
                          <a:effectLst/>
                          <a:extLst>
                            <a:ext uri="{C572A759-6A51-4108-AA02-DFA0A04FC94B}">
                              <ma14:wrappingTextBoxFlag xmlns:ma14="http://schemas.microsoft.com/office/mac/drawingml/2011/main"/>
                            </a:ext>
                          </a:extLst>
                        </wps:spPr>
                        <wps:linkedTxbx id="1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91440" y="2705100"/>
                            <a:ext cx="3313430" cy="176530"/>
                          </a:xfrm>
                          <a:prstGeom prst="rect">
                            <a:avLst/>
                          </a:prstGeom>
                          <a:noFill/>
                          <a:ln>
                            <a:noFill/>
                          </a:ln>
                          <a:effectLst/>
                          <a:extLst>
                            <a:ext uri="{C572A759-6A51-4108-AA02-DFA0A04FC94B}">
                              <ma14:wrappingTextBoxFlag xmlns:ma14="http://schemas.microsoft.com/office/mac/drawingml/2011/main"/>
                            </a:ext>
                          </a:extLst>
                        </wps:spPr>
                        <wps:linkedTxbx id="1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91440" y="2880360"/>
                            <a:ext cx="3313430" cy="176530"/>
                          </a:xfrm>
                          <a:prstGeom prst="rect">
                            <a:avLst/>
                          </a:prstGeom>
                          <a:noFill/>
                          <a:ln>
                            <a:noFill/>
                          </a:ln>
                          <a:effectLst/>
                          <a:extLst>
                            <a:ext uri="{C572A759-6A51-4108-AA02-DFA0A04FC94B}">
                              <ma14:wrappingTextBoxFlag xmlns:ma14="http://schemas.microsoft.com/office/mac/drawingml/2011/main"/>
                            </a:ext>
                          </a:extLst>
                        </wps:spPr>
                        <wps:linkedTxbx id="1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91440" y="3055620"/>
                            <a:ext cx="6647815" cy="303530"/>
                          </a:xfrm>
                          <a:prstGeom prst="rect">
                            <a:avLst/>
                          </a:prstGeom>
                          <a:noFill/>
                          <a:ln>
                            <a:noFill/>
                          </a:ln>
                          <a:effectLst/>
                          <a:extLst>
                            <a:ext uri="{C572A759-6A51-4108-AA02-DFA0A04FC94B}">
                              <ma14:wrappingTextBoxFlag xmlns:ma14="http://schemas.microsoft.com/office/mac/drawingml/2011/main"/>
                            </a:ext>
                          </a:extLst>
                        </wps:spPr>
                        <wps:linkedTxbx id="1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91440" y="3357880"/>
                            <a:ext cx="6647815" cy="527050"/>
                          </a:xfrm>
                          <a:prstGeom prst="rect">
                            <a:avLst/>
                          </a:prstGeom>
                          <a:noFill/>
                          <a:ln>
                            <a:noFill/>
                          </a:ln>
                          <a:effectLst/>
                          <a:extLst>
                            <a:ext uri="{C572A759-6A51-4108-AA02-DFA0A04FC94B}">
                              <ma14:wrappingTextBoxFlag xmlns:ma14="http://schemas.microsoft.com/office/mac/drawingml/2011/main"/>
                            </a:ext>
                          </a:extLst>
                        </wps:spPr>
                        <wps:linkedTxbx id="1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 name="Text Box 292"/>
                        <wps:cNvSpPr txBox="1"/>
                        <wps:spPr>
                          <a:xfrm>
                            <a:off x="91440" y="3883660"/>
                            <a:ext cx="6647815" cy="303530"/>
                          </a:xfrm>
                          <a:prstGeom prst="rect">
                            <a:avLst/>
                          </a:prstGeom>
                          <a:noFill/>
                          <a:ln>
                            <a:noFill/>
                          </a:ln>
                          <a:effectLst/>
                          <a:extLst>
                            <a:ext uri="{C572A759-6A51-4108-AA02-DFA0A04FC94B}">
                              <ma14:wrappingTextBoxFlag xmlns:ma14="http://schemas.microsoft.com/office/mac/drawingml/2011/main"/>
                            </a:ext>
                          </a:extLst>
                        </wps:spPr>
                        <wps:linkedTxbx id="1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3" o:spid="_x0000_s1083" style="position:absolute;margin-left:37.65pt;margin-top:88.9pt;width:537.85pt;height:339.75pt;z-index:251811920;mso-position-horizontal-relative:page;mso-position-vertical-relative:page" coordsize="6830695,43148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" mv:complextextbox="1">
                <v:shape id="Text Box 296" o:spid="_x0000_s1084" type="#_x0000_t202" style="position:absolute;width:6830695;height:4314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9rxgAA&#10;ANwAAAAPAAAAZHJzL2Rvd25yZXYueG1sRI9Pa8JAFMTvBb/D8oTedKMHTdNspJZWPFhsTQ89PrIv&#10;f2j2bciuJn57tyD0OMzMb5h0M5pWXKh3jWUFi3kEgriwuuFKwXf+PotBOI+ssbVMCq7kYJNNHlJM&#10;tB34iy4nX4kAYZeggtr7LpHSFTUZdHPbEQevtL1BH2RfSd3jEOCmlcsoWkmDDYeFGjt6ran4PZ2N&#10;AjqMJv+I12/+uC130U/8ORx0pdTjdHx5BuFp9P/he3uvFSyfVvB3Jhw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K+9rxgAAANwAAAAPAAAAAAAAAAAAAAAAAJcCAABkcnMv&#10;ZG93bnJldi54bWxQSwUGAAAAAAQABAD1AAAAigMAAAAA&#10;" mv:complextextbox="1" filled="f" stroked="f"/>
                <v:shape id="Text Box 251" o:spid="_x0000_s1085" type="#_x0000_t202" style="position:absolute;left:91440;top:45720;width:6647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w:p w14:paraId="4C8A4A19" w14:textId="116A405C" w:rsidR="00D4257A" w:rsidRDefault="00D4257A" w:rsidP="00B74EB2">
                        <w:pPr>
                          <w:jc w:val="both"/>
                          <w:rPr>
                            <w:rFonts w:ascii="Arial" w:hAnsi="Arial" w:cs="Arial"/>
                          </w:rPr>
                        </w:pPr>
                        <w:r w:rsidRPr="0029719F">
                          <w:rPr>
                            <w:rFonts w:ascii="Arial" w:hAnsi="Arial" w:cs="Arial"/>
                          </w:rPr>
                          <w:t>B</w:t>
                        </w:r>
                        <w:r>
                          <w:rPr>
                            <w:rFonts w:ascii="Arial" w:hAnsi="Arial" w:cs="Arial"/>
                          </w:rPr>
                          <w:t>ut in t</w:t>
                        </w:r>
                        <w:r w:rsidRPr="0029719F">
                          <w:rPr>
                            <w:rFonts w:ascii="Arial" w:hAnsi="Arial" w:cs="Arial"/>
                          </w:rPr>
                          <w:t>he Alaska</w:t>
                        </w:r>
                        <w:r>
                          <w:rPr>
                            <w:rFonts w:ascii="Arial" w:hAnsi="Arial" w:cs="Arial"/>
                          </w:rPr>
                          <w:t xml:space="preserve"> Job that upper void,</w:t>
                        </w:r>
                        <w:r w:rsidRPr="0029719F">
                          <w:rPr>
                            <w:rFonts w:ascii="Arial" w:hAnsi="Arial" w:cs="Arial"/>
                          </w:rPr>
                          <w:t xml:space="preserve"> between the </w:t>
                        </w:r>
                        <w:r>
                          <w:rPr>
                            <w:rFonts w:ascii="Arial" w:hAnsi="Arial" w:cs="Arial"/>
                          </w:rPr>
                          <w:t>floating and permanent roofs, was</w:t>
                        </w:r>
                        <w:r w:rsidRPr="0029719F">
                          <w:rPr>
                            <w:rFonts w:ascii="Arial" w:hAnsi="Arial" w:cs="Arial"/>
                          </w:rPr>
                          <w:t xml:space="preserve"> absolutely s</w:t>
                        </w:r>
                        <w:r>
                          <w:rPr>
                            <w:rFonts w:ascii="Arial" w:hAnsi="Arial" w:cs="Arial"/>
                          </w:rPr>
                          <w:t>aturated with gasoline vapor. Five or six</w:t>
                        </w:r>
                        <w:r w:rsidRPr="0029719F">
                          <w:rPr>
                            <w:rFonts w:ascii="Arial" w:hAnsi="Arial" w:cs="Arial"/>
                          </w:rPr>
                          <w:t xml:space="preserve"> breaths of that air would</w:t>
                        </w:r>
                        <w:r>
                          <w:rPr>
                            <w:rFonts w:ascii="Arial" w:hAnsi="Arial" w:cs="Arial"/>
                          </w:rPr>
                          <w:t xml:space="preserve"> kill any unprotected worker. Shouldn’t they ventilate any IDLH space? </w:t>
                        </w:r>
                      </w:p>
                      <w:p w14:paraId="07EE1E43" w14:textId="70497320" w:rsidR="00D4257A" w:rsidRPr="0029719F" w:rsidRDefault="00D4257A" w:rsidP="00B74EB2">
                        <w:pPr>
                          <w:jc w:val="both"/>
                          <w:rPr>
                            <w:rFonts w:ascii="Arial" w:hAnsi="Arial" w:cs="Arial"/>
                          </w:rPr>
                        </w:pPr>
                        <w:r>
                          <w:rPr>
                            <w:rFonts w:ascii="Arial" w:hAnsi="Arial" w:cs="Arial"/>
                          </w:rPr>
                          <w:t>Two reasons why they can’t</w:t>
                        </w:r>
                        <w:r w:rsidRPr="0029719F">
                          <w:rPr>
                            <w:rFonts w:ascii="Arial" w:hAnsi="Arial" w:cs="Arial"/>
                          </w:rPr>
                          <w:t>:</w:t>
                        </w:r>
                      </w:p>
                      <w:p w14:paraId="550BA068" w14:textId="7A97C932" w:rsidR="00D4257A" w:rsidRPr="0029719F" w:rsidRDefault="00D4257A" w:rsidP="00B74EB2">
                        <w:pPr>
                          <w:jc w:val="both"/>
                          <w:rPr>
                            <w:rFonts w:ascii="Arial" w:hAnsi="Arial" w:cs="Arial"/>
                          </w:rPr>
                        </w:pPr>
                        <w:r w:rsidRPr="0029719F">
                          <w:rPr>
                            <w:rFonts w:ascii="Arial" w:hAnsi="Arial" w:cs="Arial"/>
                          </w:rPr>
                          <w:t xml:space="preserve">First, the volume, unlike a vessel’s fuel tank, is just too </w:t>
                        </w:r>
                        <w:r>
                          <w:rPr>
                            <w:rFonts w:ascii="Arial" w:hAnsi="Arial" w:cs="Arial"/>
                          </w:rPr>
                          <w:t>big</w:t>
                        </w:r>
                        <w:r w:rsidRPr="0029719F">
                          <w:rPr>
                            <w:rFonts w:ascii="Arial" w:hAnsi="Arial" w:cs="Arial"/>
                          </w:rPr>
                          <w:t xml:space="preserve"> and the gasoline evaporates too quickly. It is millions, not thousands, of gallons. </w:t>
                        </w:r>
                      </w:p>
                      <w:p w14:paraId="69D6759E" w14:textId="5A553090" w:rsidR="00D4257A" w:rsidRPr="0029719F" w:rsidRDefault="00D4257A" w:rsidP="00F875ED">
                        <w:pPr>
                          <w:jc w:val="both"/>
                          <w:rPr>
                            <w:rFonts w:ascii="Arial" w:hAnsi="Arial" w:cs="Arial"/>
                          </w:rPr>
                        </w:pPr>
                        <w:r w:rsidRPr="0029719F">
                          <w:rPr>
                            <w:rFonts w:ascii="Arial" w:hAnsi="Arial" w:cs="Arial"/>
                          </w:rPr>
                          <w:t>Second, terminal managers rely on that gasoline vapor being too thick to explode.  It gives a measure of safety (not very much…)</w:t>
                        </w:r>
                        <w:r>
                          <w:rPr>
                            <w:rFonts w:ascii="Arial" w:hAnsi="Arial" w:cs="Arial"/>
                          </w:rPr>
                          <w:t>.</w:t>
                        </w:r>
                        <w:r w:rsidRPr="0029719F">
                          <w:rPr>
                            <w:rFonts w:ascii="Arial" w:hAnsi="Arial" w:cs="Arial"/>
                          </w:rPr>
                          <w:t xml:space="preserve"> And ventilating would mix air with the thi</w:t>
                        </w:r>
                        <w:r>
                          <w:rPr>
                            <w:rFonts w:ascii="Arial" w:hAnsi="Arial" w:cs="Arial"/>
                          </w:rPr>
                          <w:t>ck gasoline vapor, making it</w:t>
                        </w:r>
                        <w:r w:rsidRPr="0029719F">
                          <w:rPr>
                            <w:rFonts w:ascii="Arial" w:hAnsi="Arial" w:cs="Arial"/>
                          </w:rPr>
                          <w:t xml:space="preserve"> even more explosive. (</w:t>
                        </w:r>
                        <w:r>
                          <w:rPr>
                            <w:rFonts w:ascii="Arial" w:hAnsi="Arial" w:cs="Arial"/>
                          </w:rPr>
                          <w:t xml:space="preserve">In the shore tank </w:t>
                        </w:r>
                        <w:r w:rsidRPr="0029719F">
                          <w:rPr>
                            <w:rFonts w:ascii="Arial" w:hAnsi="Arial" w:cs="Arial"/>
                          </w:rPr>
                          <w:t>world</w:t>
                        </w:r>
                        <w:r>
                          <w:rPr>
                            <w:rFonts w:ascii="Arial" w:hAnsi="Arial" w:cs="Arial"/>
                          </w:rPr>
                          <w:t>, owners often want</w:t>
                        </w:r>
                        <w:r w:rsidRPr="0029719F">
                          <w:rPr>
                            <w:rFonts w:ascii="Arial" w:hAnsi="Arial" w:cs="Arial"/>
                          </w:rPr>
                          <w:t xml:space="preserve"> gasoline vapor at least 70 or 80 TIMES </w:t>
                        </w:r>
                        <w:r>
                          <w:rPr>
                            <w:rFonts w:ascii="Arial" w:hAnsi="Arial" w:cs="Arial"/>
                          </w:rPr>
                          <w:t>more concentrated</w:t>
                        </w:r>
                        <w:r w:rsidRPr="0029719F">
                          <w:rPr>
                            <w:rFonts w:ascii="Arial" w:hAnsi="Arial" w:cs="Arial"/>
                          </w:rPr>
                          <w:t xml:space="preserve"> </w:t>
                        </w:r>
                        <w:r>
                          <w:rPr>
                            <w:rFonts w:ascii="Arial" w:hAnsi="Arial" w:cs="Arial"/>
                          </w:rPr>
                          <w:t>than us ship repair chemists would allow on such a job!)</w:t>
                        </w:r>
                      </w:p>
                      <w:p w14:paraId="636B2502" w14:textId="4C9E1519" w:rsidR="00D4257A" w:rsidRPr="0029719F" w:rsidRDefault="00D4257A" w:rsidP="00F875ED">
                        <w:pPr>
                          <w:jc w:val="both"/>
                          <w:rPr>
                            <w:rFonts w:ascii="Arial" w:hAnsi="Arial" w:cs="Arial"/>
                          </w:rPr>
                        </w:pPr>
                        <w:r w:rsidRPr="0029719F">
                          <w:rPr>
                            <w:rFonts w:ascii="Arial" w:hAnsi="Arial" w:cs="Arial"/>
                          </w:rPr>
                          <w:t xml:space="preserve">So our Alaskan friends will stretch both their training and their equipment to deal safely in that </w:t>
                        </w:r>
                        <w:proofErr w:type="spellStart"/>
                        <w:r w:rsidRPr="0029719F">
                          <w:rPr>
                            <w:rFonts w:ascii="Arial" w:hAnsi="Arial" w:cs="Arial"/>
                          </w:rPr>
                          <w:t>shoreside</w:t>
                        </w:r>
                        <w:proofErr w:type="spellEnd"/>
                        <w:r w:rsidRPr="0029719F">
                          <w:rPr>
                            <w:rFonts w:ascii="Arial" w:hAnsi="Arial" w:cs="Arial"/>
                          </w:rPr>
                          <w:t xml:space="preserve"> world. They (and their tank watch) will use full-face supplied air respirators with emergency escape cylinders; they will spend days </w:t>
                        </w:r>
                        <w:r>
                          <w:rPr>
                            <w:rFonts w:ascii="Arial" w:hAnsi="Arial" w:cs="Arial"/>
                          </w:rPr>
                          <w:t>of training i</w:t>
                        </w:r>
                        <w:r w:rsidRPr="0029719F">
                          <w:rPr>
                            <w:rFonts w:ascii="Arial" w:hAnsi="Arial" w:cs="Arial"/>
                          </w:rPr>
                          <w:t>n the details of CFR 29 1910.146.   We’ll report next month on their success</w:t>
                        </w:r>
                        <w:r>
                          <w:rPr>
                            <w:rFonts w:ascii="Arial" w:hAnsi="Arial" w:cs="Arial"/>
                          </w:rPr>
                          <w:t xml:space="preserve"> in this project outside our comfort zone.</w:t>
                        </w:r>
                      </w:p>
                      <w:p w14:paraId="400DEA67" w14:textId="77777777" w:rsidR="00D4257A" w:rsidRPr="00231131" w:rsidRDefault="00D4257A" w:rsidP="009864B9">
                        <w:pPr>
                          <w:jc w:val="both"/>
                          <w:rPr>
                            <w:rFonts w:ascii="Arial" w:hAnsi="Arial" w:cs="Arial"/>
                          </w:rPr>
                        </w:pPr>
                      </w:p>
                    </w:txbxContent>
                  </v:textbox>
                </v:shape>
                <v:shape id="Text Box 252" o:spid="_x0000_s1086" type="#_x0000_t202" style="position:absolute;left:91440;top:220980;width:6647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style="mso-next-textbox:#Text Box 253" inset="0,0,0,0">
                    <w:txbxContent/>
                  </v:textbox>
                </v:shape>
                <v:shape id="Text Box 253" o:spid="_x0000_s1087" type="#_x0000_t202" style="position:absolute;left:91440;top:396240;width:331343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v:textbox>
                </v:shape>
                <v:shape id="Text Box 254" o:spid="_x0000_s1088" type="#_x0000_t202" style="position:absolute;left:91440;top:698500;width:331343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6" inset="0,0,0,0">
                    <w:txbxContent/>
                  </v:textbox>
                </v:shape>
                <v:shape id="Text Box 256" o:spid="_x0000_s1089" type="#_x0000_t202" style="position:absolute;left:91440;top:100076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090" type="#_x0000_t202" style="position:absolute;left:91440;top:117602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60" inset="0,0,0,0">
                    <w:txbxContent/>
                  </v:textbox>
                </v:shape>
                <v:shape id="Text Box 260" o:spid="_x0000_s1091" type="#_x0000_t202" style="position:absolute;left:91440;top:1351280;width:331343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v:textbox>
                </v:shape>
                <v:shape id="Text Box 261" o:spid="_x0000_s1092" type="#_x0000_t202" style="position:absolute;left:91440;top:165354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5" inset="0,0,0,0">
                    <w:txbxContent/>
                  </v:textbox>
                </v:shape>
                <v:shape id="Text Box 265" o:spid="_x0000_s1093" type="#_x0000_t202" style="position:absolute;left:91440;top:182880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8" inset="0,0,0,0">
                    <w:txbxContent/>
                  </v:textbox>
                </v:shape>
                <v:shape id="Text Box 268" o:spid="_x0000_s1094" type="#_x0000_t202" style="position:absolute;left:91440;top:200406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tk1wQAA&#10;ANwAAAAPAAAAZHJzL2Rvd25yZXYueG1sRE9Ni8IwEL0L+x/CCN401UPRrlFEVlgQFms97HFsxjbY&#10;TGqT1e6/NwfB4+N9L9e9bcSdOm8cK5hOEhDEpdOGKwWnYjeeg/ABWWPjmBT8k4f16mOwxEy7B+d0&#10;P4ZKxBD2GSqoQ2gzKX1Zk0U/cS1x5C6usxgi7CqpO3zEcNvIWZKk0qLh2FBjS9uayuvxzyrY/HL+&#10;ZW4/50N+yU1RLBLep1elRsN+8wkiUB/e4pf7WyuYpX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LZNcEAAADcAAAADwAAAAAAAAAAAAAAAACXAgAAZHJzL2Rvd25y&#10;ZXYueG1sUEsFBgAAAAAEAAQA9QAAAIUDAAAAAA==&#10;" filled="f" stroked="f">
                  <v:textbox style="mso-next-textbox:#Text Box 274" inset="0,0,0,0">
                    <w:txbxContent/>
                  </v:textbox>
                </v:shape>
                <v:shape id="Text Box 274" o:spid="_x0000_s1095" type="#_x0000_t202" style="position:absolute;left:91440;top:217932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Xt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kXtxgAAANwAAAAPAAAAAAAAAAAAAAAAAJcCAABkcnMv&#10;ZG93bnJldi54bWxQSwUGAAAAAAQABAD1AAAAigMAAAAA&#10;" filled="f" stroked="f">
                  <v:textbox style="mso-next-textbox:#Text Box 275" inset="0,0,0,0">
                    <w:txbxContent/>
                  </v:textbox>
                </v:shape>
                <v:shape id="Text Box 275" o:spid="_x0000_s1096" type="#_x0000_t202" style="position:absolute;left:91440;top:235458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uB2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iuB2xgAAANwAAAAPAAAAAAAAAAAAAAAAAJcCAABkcnMv&#10;ZG93bnJldi54bWxQSwUGAAAAAAQABAD1AAAAigMAAAAA&#10;" filled="f" stroked="f">
                  <v:textbox style="mso-next-textbox:#Text Box 277" inset="0,0,0,0">
                    <w:txbxContent/>
                  </v:textbox>
                </v:shape>
                <v:shape id="Text Box 277" o:spid="_x0000_s1097" type="#_x0000_t202" style="position:absolute;left:91440;top:252984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Text Box 285" inset="0,0,0,0">
                    <w:txbxContent/>
                  </v:textbox>
                </v:shape>
                <v:shape id="Text Box 285" o:spid="_x0000_s1098" type="#_x0000_t202" style="position:absolute;left:91440;top:270510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286" inset="0,0,0,0">
                    <w:txbxContent/>
                  </v:textbox>
                </v:shape>
                <v:shape id="Text Box 286" o:spid="_x0000_s1099" type="#_x0000_t202" style="position:absolute;left:91440;top:2880360;width:33134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style="mso-next-textbox:#Text Box 287" inset="0,0,0,0">
                    <w:txbxContent/>
                  </v:textbox>
                </v:shape>
                <v:shape id="Text Box 287" o:spid="_x0000_s1100" type="#_x0000_t202" style="position:absolute;left:91440;top:3055620;width:6647815;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290" inset="0,0,0,0">
                    <w:txbxContent/>
                  </v:textbox>
                </v:shape>
                <v:shape id="Text Box 290" o:spid="_x0000_s1101" type="#_x0000_t202" style="position:absolute;left:91440;top:3357880;width:6647815;height:527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style="mso-next-textbox:#Text Box 292" inset="0,0,0,0">
                    <w:txbxContent/>
                  </v:textbox>
                </v:shape>
                <v:shape id="Text Box 292" o:spid="_x0000_s1102" type="#_x0000_t202" style="position:absolute;left:91440;top:3883660;width:6647815;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574xQAA&#10;ANwAAAAPAAAAZHJzL2Rvd25yZXYueG1sRI9Ba8JAFITvQv/D8gRvZmMOUqOrSKlQEIoxHjy+Zp/J&#10;YvZtzG41/fduodDjMDPfMKvNYFtxp94bxwpmSQqCuHLacK3gVO6mryB8QNbYOiYFP+Rhs34ZrTDX&#10;7sEF3Y+hFhHCPkcFTQhdLqWvGrLoE9cRR+/ieoshyr6WusdHhNtWZmk6lxYNx4UGO3prqLoev62C&#10;7ZmLd3P7/DoUl8KU5SLl/fyq1GQ8bJcgAg3hP/zX/tAKskU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vnvjFAAAA3AAAAA8AAAAAAAAAAAAAAAAAlwIAAGRycy9k&#10;b3ducmV2LnhtbFBLBQYAAAAABAAEAPUAAACJAwAAAAA=&#10;" filled="f" stroked="f">
                  <v:textbox inset="0,0,0,0">
                    <w:txbxContent/>
                  </v:textbox>
                </v:shape>
                <w10:wrap type="through" anchorx="page" anchory="page"/>
              </v:group>
            </w:pict>
          </mc:Fallback>
        </mc:AlternateContent>
      </w:r>
      <w:r w:rsidR="00F05A88">
        <w:rPr>
          <w:noProof/>
        </w:rPr>
        <mc:AlternateContent>
          <mc:Choice Requires="wps">
            <w:drawing>
              <wp:anchor distT="0" distB="0" distL="114300" distR="114300" simplePos="0" relativeHeight="251813968" behindDoc="0" locked="0" layoutInCell="1" allowOverlap="1" wp14:anchorId="2F56AAEC" wp14:editId="3BC9BB7F">
                <wp:simplePos x="0" y="0"/>
                <wp:positionH relativeFrom="page">
                  <wp:posOffset>451485</wp:posOffset>
                </wp:positionH>
                <wp:positionV relativeFrom="page">
                  <wp:posOffset>728345</wp:posOffset>
                </wp:positionV>
                <wp:extent cx="6862445" cy="436880"/>
                <wp:effectExtent l="0" t="0" r="20955" b="20320"/>
                <wp:wrapTight wrapText="bothSides">
                  <wp:wrapPolygon edited="0">
                    <wp:start x="0" y="0"/>
                    <wp:lineTo x="0" y="21349"/>
                    <wp:lineTo x="21586" y="21349"/>
                    <wp:lineTo x="21586" y="0"/>
                    <wp:lineTo x="0" y="0"/>
                  </wp:wrapPolygon>
                </wp:wrapTight>
                <wp:docPr id="29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44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22FE2B" w14:textId="51139B5F" w:rsidR="00D4257A" w:rsidRPr="00615003" w:rsidRDefault="00D4257A" w:rsidP="004C28ED">
                            <w:pPr>
                              <w:pStyle w:val="Heading1"/>
                              <w:rPr>
                                <w:b/>
                              </w:rPr>
                            </w:pPr>
                            <w:r>
                              <w:rPr>
                                <w:b/>
                              </w:rPr>
                              <w:t>Pinning the Legs, Cont.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35.55pt;margin-top:57.35pt;width:540.35pt;height:34.4pt;z-index:25181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" filled="f" stroked="f">
                <v:textbox inset="0,0,0,0">
                  <w:txbxContent>
                    <w:p w14:paraId="4E22FE2B" w14:textId="51139B5F" w:rsidR="00D4257A" w:rsidRPr="00615003" w:rsidRDefault="00D4257A" w:rsidP="004C28ED">
                      <w:pPr>
                        <w:pStyle w:val="Heading1"/>
                        <w:rPr>
                          <w:b/>
                        </w:rPr>
                      </w:pPr>
                      <w:r>
                        <w:rPr>
                          <w:b/>
                        </w:rPr>
                        <w:t>Pinning the Legs, Cont.</w:t>
                      </w:r>
                    </w:p>
                  </w:txbxContent>
                </v:textbox>
                <w10:wrap type="tight" anchorx="page" anchory="page"/>
              </v:shape>
            </w:pict>
          </mc:Fallback>
        </mc:AlternateContent>
      </w:r>
    </w:p>
    <w:p w14:paraId="4724312F" w14:textId="2C5EBF4A" w:rsidR="006C60CD" w:rsidRDefault="008D4DBB">
      <w:r>
        <w:rPr>
          <w:noProof/>
        </w:rPr>
        <w:lastRenderedPageBreak/>
        <w:drawing>
          <wp:anchor distT="0" distB="0" distL="114300" distR="114300" simplePos="0" relativeHeight="251838544" behindDoc="0" locked="0" layoutInCell="1" allowOverlap="1" wp14:anchorId="341BD735" wp14:editId="452AD279">
            <wp:simplePos x="0" y="0"/>
            <wp:positionH relativeFrom="page">
              <wp:posOffset>1938655</wp:posOffset>
            </wp:positionH>
            <wp:positionV relativeFrom="page">
              <wp:posOffset>1191260</wp:posOffset>
            </wp:positionV>
            <wp:extent cx="1723390" cy="1743710"/>
            <wp:effectExtent l="0" t="0" r="3810" b="8890"/>
            <wp:wrapThrough wrapText="bothSides">
              <wp:wrapPolygon edited="0">
                <wp:start x="0" y="0"/>
                <wp:lineTo x="0" y="21395"/>
                <wp:lineTo x="21329" y="21395"/>
                <wp:lineTo x="21329" y="0"/>
                <wp:lineTo x="0" y="0"/>
              </wp:wrapPolygon>
            </wp:wrapThrough>
            <wp:docPr id="271" name="Picture 271" descr="Macintosh HD:Users:amyliu:Dropbox:Public2:Newsletter:Photos for Newslette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yliu:Dropbox:Public2:Newsletter:Photos for Newsletter:D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339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D9B">
        <w:rPr>
          <w:noProof/>
        </w:rPr>
        <mc:AlternateContent>
          <mc:Choice Requires="wpg">
            <w:drawing>
              <wp:anchor distT="0" distB="0" distL="114300" distR="114300" simplePos="1" relativeHeight="251795536" behindDoc="0" locked="0" layoutInCell="1" allowOverlap="1" wp14:anchorId="49DD4C74" wp14:editId="478CED03">
                <wp:simplePos x="483870" y="1090930"/>
                <wp:positionH relativeFrom="page">
                  <wp:posOffset>483870</wp:posOffset>
                </wp:positionH>
                <wp:positionV relativeFrom="page">
                  <wp:posOffset>1090930</wp:posOffset>
                </wp:positionV>
                <wp:extent cx="3204210" cy="5513070"/>
                <wp:effectExtent l="0" t="0" r="0" b="0"/>
                <wp:wrapThrough wrapText="bothSides">
                  <wp:wrapPolygon edited="0">
                    <wp:start x="171" y="0"/>
                    <wp:lineTo x="171" y="21496"/>
                    <wp:lineTo x="21232" y="21496"/>
                    <wp:lineTo x="21232" y="0"/>
                    <wp:lineTo x="171" y="0"/>
                  </wp:wrapPolygon>
                </wp:wrapThrough>
                <wp:docPr id="162" name="Group 162"/>
                <wp:cNvGraphicFramePr/>
                <a:graphic xmlns:a="http://schemas.openxmlformats.org/drawingml/2006/main">
                  <a:graphicData uri="http://schemas.microsoft.com/office/word/2010/wordprocessingGroup">
                    <wpg:wgp>
                      <wpg:cNvGrpSpPr/>
                      <wpg:grpSpPr>
                        <a:xfrm>
                          <a:off x="0" y="0"/>
                          <a:ext cx="3204210" cy="5513070"/>
                          <a:chOff x="0" y="0"/>
                          <a:chExt cx="3204210" cy="5513070"/>
                        </a:xfrm>
                        <a:extLst>
                          <a:ext uri="{0CCBE362-F206-4b92-989A-16890622DB6E}">
                            <ma14:wrappingTextBoxFlag xmlns:ma14="http://schemas.microsoft.com/office/mac/drawingml/2011/main" val="1"/>
                          </a:ext>
                        </a:extLst>
                      </wpg:grpSpPr>
                      <wps:wsp>
                        <wps:cNvPr id="313" name="Text Box 313"/>
                        <wps:cNvSpPr txBox="1"/>
                        <wps:spPr>
                          <a:xfrm>
                            <a:off x="0" y="0"/>
                            <a:ext cx="3204210" cy="5513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91440" y="45720"/>
                            <a:ext cx="1249045" cy="176530"/>
                          </a:xfrm>
                          <a:prstGeom prst="rect">
                            <a:avLst/>
                          </a:prstGeom>
                          <a:noFill/>
                          <a:ln>
                            <a:noFill/>
                          </a:ln>
                          <a:effectLst/>
                          <a:extLst>
                            <a:ext uri="{C572A759-6A51-4108-AA02-DFA0A04FC94B}">
                              <ma14:wrappingTextBoxFlag xmlns:ma14="http://schemas.microsoft.com/office/mac/drawingml/2011/main"/>
                            </a:ext>
                          </a:extLst>
                        </wps:spPr>
                        <wps:txbx id="14">
                          <w:txbxContent>
                            <w:p w14:paraId="74FEB4B0" w14:textId="380B4346" w:rsidR="00D4257A" w:rsidRPr="008D4DBB" w:rsidRDefault="00D4257A" w:rsidP="00CA2092">
                              <w:pPr>
                                <w:pStyle w:val="NormalWeb"/>
                                <w:jc w:val="both"/>
                                <w:rPr>
                                  <w:rFonts w:ascii="Arial" w:hAnsi="Arial" w:cs="Arial"/>
                                  <w:b/>
                                  <w:color w:val="000000"/>
                                  <w:sz w:val="24"/>
                                  <w:szCs w:val="24"/>
                                </w:rPr>
                              </w:pPr>
                              <w:r w:rsidRPr="008D4DBB">
                                <w:rPr>
                                  <w:rFonts w:ascii="Arial" w:hAnsi="Arial" w:cs="Arial"/>
                                  <w:b/>
                                  <w:color w:val="000000"/>
                                  <w:sz w:val="24"/>
                                  <w:szCs w:val="24"/>
                                </w:rPr>
                                <w:t>Question:</w:t>
                              </w:r>
                              <w:r w:rsidRPr="008D4DBB">
                                <w:rPr>
                                  <w:rFonts w:ascii="Arial" w:hAnsi="Arial" w:cs="Arial"/>
                                  <w:b/>
                                  <w:color w:val="000000"/>
                                  <w:sz w:val="24"/>
                                  <w:szCs w:val="24"/>
                                </w:rPr>
                                <w:br/>
                              </w:r>
                              <w:r w:rsidRPr="008D4DBB">
                                <w:rPr>
                                  <w:rFonts w:ascii="Arial" w:eastAsia="Times New Roman" w:hAnsi="Arial" w:cs="Arial"/>
                                  <w:sz w:val="24"/>
                                  <w:szCs w:val="24"/>
                                </w:rPr>
                                <w:t>The “photoionization”  (PID) function of our meter stopped working, but the LEL function is fine. Since we’re interested in testing levels of paint solvent vapor, we wonder</w:t>
                              </w:r>
                              <w:proofErr w:type="gramStart"/>
                              <w:r w:rsidRPr="008D4DBB">
                                <w:rPr>
                                  <w:rFonts w:ascii="Arial" w:eastAsia="Times New Roman" w:hAnsi="Arial" w:cs="Arial"/>
                                  <w:sz w:val="24"/>
                                  <w:szCs w:val="24"/>
                                </w:rPr>
                                <w:t>;</w:t>
                              </w:r>
                              <w:proofErr w:type="gramEnd"/>
                              <w:r w:rsidRPr="008D4DBB">
                                <w:rPr>
                                  <w:rFonts w:ascii="Arial" w:eastAsia="Times New Roman" w:hAnsi="Arial" w:cs="Arial"/>
                                  <w:sz w:val="24"/>
                                  <w:szCs w:val="24"/>
                                </w:rPr>
                                <w:t xml:space="preserve"> why not use the Lower Explosion Level measurement?  Why do we need the PID? </w:t>
                              </w:r>
                            </w:p>
                            <w:p w14:paraId="3F149DD8" w14:textId="3C925E1F" w:rsidR="00D4257A" w:rsidRDefault="00D4257A" w:rsidP="0041173F">
                              <w:pPr>
                                <w:jc w:val="both"/>
                                <w:rPr>
                                  <w:rFonts w:ascii="Arial" w:eastAsia="Times New Roman" w:hAnsi="Arial" w:cs="Arial"/>
                                </w:rPr>
                              </w:pPr>
                              <w:r w:rsidRPr="00E86C40">
                                <w:rPr>
                                  <w:rFonts w:ascii="Arial" w:hAnsi="Arial" w:cs="Arial"/>
                                  <w:b/>
                                  <w:color w:val="000000"/>
                                </w:rPr>
                                <w:t>Answer:</w:t>
                              </w:r>
                              <w:r w:rsidRPr="00E86C40">
                                <w:rPr>
                                  <w:rFonts w:ascii="Arial" w:eastAsia="Times New Roman" w:hAnsi="Arial" w:cs="Arial"/>
                                </w:rPr>
                                <w:t xml:space="preserve"> </w:t>
                              </w:r>
                              <w:r>
                                <w:rPr>
                                  <w:rFonts w:ascii="Arial" w:eastAsia="Times New Roman" w:hAnsi="Arial" w:cs="Arial"/>
                                </w:rPr>
                                <w:t>Measuring paint solvent vapor with the combustible gas cell is a little like using a 25-foot tape to measure the width of a hair: Like the 25-foot tape, the LEL function is just too crude for the job. If you want to measure airborne paint solvent you should invest in the photoionization function. It measures not in the percentage range, but in parts per million. (Recall: 1% = 10,000 ppm.)</w:t>
                              </w:r>
                            </w:p>
                            <w:p w14:paraId="22F6AB74" w14:textId="497624AE" w:rsidR="00D4257A" w:rsidRPr="00961882" w:rsidRDefault="00D4257A" w:rsidP="008D4DBB">
                              <w:pPr>
                                <w:jc w:val="both"/>
                                <w:rPr>
                                  <w:rFonts w:ascii="Arial" w:hAnsi="Arial" w:cs="Arial"/>
                                </w:rPr>
                              </w:pPr>
                              <w:r>
                                <w:rPr>
                                  <w:rFonts w:ascii="Arial" w:eastAsia="Times New Roman" w:hAnsi="Arial" w:cs="Arial"/>
                                </w:rPr>
                                <w:t xml:space="preserve">The PID is a little more complex to use because numbers for individual chemicals must be multiplied by “correction factors” supplied by the meter manufacturer.  </w:t>
                              </w:r>
                            </w:p>
                            <w:p w14:paraId="4C8B9C44" w14:textId="77777777" w:rsidR="00D4257A" w:rsidRDefault="00D4257A" w:rsidP="0041173F">
                              <w:pPr>
                                <w:jc w:val="both"/>
                                <w:rPr>
                                  <w:rFonts w:ascii="Arial" w:eastAsia="Times New Roman" w:hAnsi="Arial" w:cs="Arial"/>
                                </w:rPr>
                              </w:pPr>
                            </w:p>
                            <w:p w14:paraId="4F3D7EBC" w14:textId="14F8316D" w:rsidR="00D4257A" w:rsidRPr="00CF64B0" w:rsidRDefault="00D4257A" w:rsidP="0041173F">
                              <w:pPr>
                                <w:jc w:val="both"/>
                                <w:rPr>
                                  <w:rFonts w:ascii="Arial" w:eastAsia="Times New Roman" w:hAnsi="Arial" w:cs="Arial"/>
                                </w:rPr>
                              </w:pPr>
                              <w:r>
                                <w:rPr>
                                  <w:rFonts w:ascii="Arial" w:eastAsia="Times New Roman" w:hAnsi="Arial" w:cs="Arial"/>
                                  <w:noProof/>
                                </w:rPr>
                                <w:drawing>
                                  <wp:inline distT="0" distB="0" distL="0" distR="0" wp14:anchorId="51BC7B57" wp14:editId="2668467A">
                                    <wp:extent cx="3022600" cy="3056255"/>
                                    <wp:effectExtent l="0" t="0" r="0" b="0"/>
                                    <wp:docPr id="270" name="Picture 270" descr="Macintosh HD:Users:amyliu:Dropbox:Public2:Newsletter:Photos for Newslette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yliu:Dropbox:Public2:Newsletter:Photos for Newsletter:D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600" cy="3056255"/>
                                            </a:xfrm>
                                            <a:prstGeom prst="rect">
                                              <a:avLst/>
                                            </a:prstGeom>
                                            <a:noFill/>
                                            <a:ln>
                                              <a:noFill/>
                                            </a:ln>
                                          </pic:spPr>
                                        </pic:pic>
                                      </a:graphicData>
                                    </a:graphic>
                                  </wp:inline>
                                </w:drawing>
                              </w:r>
                            </w:p>
                            <w:p w14:paraId="0533D2CF" w14:textId="77777777" w:rsidR="00D4257A" w:rsidRPr="00E838A3" w:rsidRDefault="00D4257A" w:rsidP="00CF64B0">
                              <w:pPr>
                                <w:spacing w:after="0"/>
                                <w:jc w:val="both"/>
                                <w:rPr>
                                  <w:rFonts w:ascii="Arial" w:eastAsia="Times New Roman"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a:off x="91440" y="220980"/>
                            <a:ext cx="1249045" cy="17653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Text Box 304"/>
                        <wps:cNvSpPr txBox="1"/>
                        <wps:spPr>
                          <a:xfrm>
                            <a:off x="91440" y="396240"/>
                            <a:ext cx="1249045" cy="17653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91440" y="571500"/>
                            <a:ext cx="1249045" cy="17653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Text Box 309"/>
                        <wps:cNvSpPr txBox="1"/>
                        <wps:spPr>
                          <a:xfrm>
                            <a:off x="91440" y="746760"/>
                            <a:ext cx="1249045" cy="17653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 name="Text Box 310"/>
                        <wps:cNvSpPr txBox="1"/>
                        <wps:spPr>
                          <a:xfrm>
                            <a:off x="91440" y="922020"/>
                            <a:ext cx="1249045" cy="176530"/>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91440" y="1097280"/>
                            <a:ext cx="1249045" cy="176530"/>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91440" y="1272540"/>
                            <a:ext cx="1249045" cy="176530"/>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91440" y="1447800"/>
                            <a:ext cx="1249045" cy="176530"/>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91440" y="1623060"/>
                            <a:ext cx="1249045" cy="176530"/>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91440" y="1798320"/>
                            <a:ext cx="1249045" cy="176530"/>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91440" y="1973580"/>
                            <a:ext cx="3021330" cy="704850"/>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 name="Text Box 319"/>
                        <wps:cNvSpPr txBox="1"/>
                        <wps:spPr>
                          <a:xfrm>
                            <a:off x="91440" y="2677160"/>
                            <a:ext cx="3021330" cy="1880235"/>
                          </a:xfrm>
                          <a:prstGeom prst="rect">
                            <a:avLst/>
                          </a:prstGeom>
                          <a:noFill/>
                          <a:ln>
                            <a:noFill/>
                          </a:ln>
                          <a:effectLst/>
                          <a:extLst>
                            <a:ext uri="{C572A759-6A51-4108-AA02-DFA0A04FC94B}">
                              <ma14:wrappingTextBoxFlag xmlns:ma14="http://schemas.microsoft.com/office/mac/drawingml/2011/main"/>
                            </a:ext>
                          </a:extLst>
                        </wps:spPr>
                        <wps:linkedTxbx id="1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Text Box 161"/>
                        <wps:cNvSpPr txBox="1"/>
                        <wps:spPr>
                          <a:xfrm>
                            <a:off x="91440" y="4556125"/>
                            <a:ext cx="3021330" cy="829310"/>
                          </a:xfrm>
                          <a:prstGeom prst="rect">
                            <a:avLst/>
                          </a:prstGeom>
                          <a:noFill/>
                          <a:ln>
                            <a:noFill/>
                          </a:ln>
                          <a:effectLst/>
                          <a:extLst>
                            <a:ext uri="{C572A759-6A51-4108-AA02-DFA0A04FC94B}">
                              <ma14:wrappingTextBoxFlag xmlns:ma14="http://schemas.microsoft.com/office/mac/drawingml/2011/main"/>
                            </a:ext>
                          </a:extLst>
                        </wps:spPr>
                        <wps:linkedTxbx id="1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2" o:spid="_x0000_s1104" style="position:absolute;margin-left:38.1pt;margin-top:85.9pt;width:252.3pt;height:434.1pt;z-index:251795536;mso-position-horizontal-relative:page;mso-position-vertical-relative:page" coordsize="3204210,5513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" mv:complextextbox="1">
                <v:shape id="Text Box 313" o:spid="_x0000_s1105" type="#_x0000_t202" style="position:absolute;width:3204210;height:5513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kA0xAAA&#10;ANwAAAAPAAAAZHJzL2Rvd25yZXYueG1sRI9Pi8IwFMTvgt8hPMGbpq6wW6pRdNFlDy7+PXh8NM+2&#10;2LyUJtrutzeC4HGYmd8w03lrSnGn2hWWFYyGEQji1OqCMwWn43oQg3AeWWNpmRT8k4P5rNuZYqJt&#10;w3u6H3wmAoRdggpy76tESpfmZNANbUUcvIutDfog60zqGpsAN6X8iKJPabDgsJBjRd85pdfDzSig&#10;TWuOf/HXym+Xl5/oHO+ajc6U6vfaxQSEp9a/w6/2r1YwHo3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5ANMQAAADcAAAADwAAAAAAAAAAAAAAAACXAgAAZHJzL2Rv&#10;d25yZXYueG1sUEsFBgAAAAAEAAQA9QAAAIgDAAAAAA==&#10;" mv:complextextbox="1" filled="f" stroked="f"/>
                <v:shape id="Text Box 294" o:spid="_x0000_s1106" type="#_x0000_t202" style="position:absolute;left:91440;top:4572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qMXxAAA&#10;ANwAAAAPAAAAZHJzL2Rvd25yZXYueG1sRI9Ba8JAFITvgv9heYI33Sgi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qjF8QAAADcAAAADwAAAAAAAAAAAAAAAACXAgAAZHJzL2Rv&#10;d25yZXYueG1sUEsFBgAAAAAEAAQA9QAAAIgDAAAAAA==&#10;" filled="f" stroked="f">
                  <v:textbox style="mso-next-textbox:#Text Box 301" inset="0,0,0,0">
                    <w:txbxContent>
                      <w:p w14:paraId="74FEB4B0" w14:textId="380B4346" w:rsidR="00D4257A" w:rsidRPr="008D4DBB" w:rsidRDefault="00D4257A" w:rsidP="00CA2092">
                        <w:pPr>
                          <w:pStyle w:val="NormalWeb"/>
                          <w:jc w:val="both"/>
                          <w:rPr>
                            <w:rFonts w:ascii="Arial" w:hAnsi="Arial" w:cs="Arial"/>
                            <w:b/>
                            <w:color w:val="000000"/>
                            <w:sz w:val="24"/>
                            <w:szCs w:val="24"/>
                          </w:rPr>
                        </w:pPr>
                        <w:r w:rsidRPr="008D4DBB">
                          <w:rPr>
                            <w:rFonts w:ascii="Arial" w:hAnsi="Arial" w:cs="Arial"/>
                            <w:b/>
                            <w:color w:val="000000"/>
                            <w:sz w:val="24"/>
                            <w:szCs w:val="24"/>
                          </w:rPr>
                          <w:t>Question:</w:t>
                        </w:r>
                        <w:r w:rsidRPr="008D4DBB">
                          <w:rPr>
                            <w:rFonts w:ascii="Arial" w:hAnsi="Arial" w:cs="Arial"/>
                            <w:b/>
                            <w:color w:val="000000"/>
                            <w:sz w:val="24"/>
                            <w:szCs w:val="24"/>
                          </w:rPr>
                          <w:br/>
                        </w:r>
                        <w:r w:rsidRPr="008D4DBB">
                          <w:rPr>
                            <w:rFonts w:ascii="Arial" w:eastAsia="Times New Roman" w:hAnsi="Arial" w:cs="Arial"/>
                            <w:sz w:val="24"/>
                            <w:szCs w:val="24"/>
                          </w:rPr>
                          <w:t>The “photoionization”  (PID) function of our meter stopped working, but the LEL function is fine. Since we’re interested in testing levels of paint solvent vapor, we wonder</w:t>
                        </w:r>
                        <w:proofErr w:type="gramStart"/>
                        <w:r w:rsidRPr="008D4DBB">
                          <w:rPr>
                            <w:rFonts w:ascii="Arial" w:eastAsia="Times New Roman" w:hAnsi="Arial" w:cs="Arial"/>
                            <w:sz w:val="24"/>
                            <w:szCs w:val="24"/>
                          </w:rPr>
                          <w:t>;</w:t>
                        </w:r>
                        <w:proofErr w:type="gramEnd"/>
                        <w:r w:rsidRPr="008D4DBB">
                          <w:rPr>
                            <w:rFonts w:ascii="Arial" w:eastAsia="Times New Roman" w:hAnsi="Arial" w:cs="Arial"/>
                            <w:sz w:val="24"/>
                            <w:szCs w:val="24"/>
                          </w:rPr>
                          <w:t xml:space="preserve"> why not use the Lower Explosion Level measurement?  Why do we need the PID? </w:t>
                        </w:r>
                      </w:p>
                      <w:p w14:paraId="3F149DD8" w14:textId="3C925E1F" w:rsidR="00D4257A" w:rsidRDefault="00D4257A" w:rsidP="0041173F">
                        <w:pPr>
                          <w:jc w:val="both"/>
                          <w:rPr>
                            <w:rFonts w:ascii="Arial" w:eastAsia="Times New Roman" w:hAnsi="Arial" w:cs="Arial"/>
                          </w:rPr>
                        </w:pPr>
                        <w:r w:rsidRPr="00E86C40">
                          <w:rPr>
                            <w:rFonts w:ascii="Arial" w:hAnsi="Arial" w:cs="Arial"/>
                            <w:b/>
                            <w:color w:val="000000"/>
                          </w:rPr>
                          <w:t>Answer:</w:t>
                        </w:r>
                        <w:r w:rsidRPr="00E86C40">
                          <w:rPr>
                            <w:rFonts w:ascii="Arial" w:eastAsia="Times New Roman" w:hAnsi="Arial" w:cs="Arial"/>
                          </w:rPr>
                          <w:t xml:space="preserve"> </w:t>
                        </w:r>
                        <w:r>
                          <w:rPr>
                            <w:rFonts w:ascii="Arial" w:eastAsia="Times New Roman" w:hAnsi="Arial" w:cs="Arial"/>
                          </w:rPr>
                          <w:t>Measuring paint solvent vapor with the combustible gas cell is a little like using a 25-foot tape to measure the width of a hair: Like the 25-foot tape, the LEL function is just too crude for the job. If you want to measure airborne paint solvent you should invest in the photoionization function. It measures not in the percentage range, but in parts per million. (Recall: 1% = 10,000 ppm.)</w:t>
                        </w:r>
                      </w:p>
                      <w:p w14:paraId="22F6AB74" w14:textId="497624AE" w:rsidR="00D4257A" w:rsidRPr="00961882" w:rsidRDefault="00D4257A" w:rsidP="008D4DBB">
                        <w:pPr>
                          <w:jc w:val="both"/>
                          <w:rPr>
                            <w:rFonts w:ascii="Arial" w:hAnsi="Arial" w:cs="Arial"/>
                          </w:rPr>
                        </w:pPr>
                        <w:r>
                          <w:rPr>
                            <w:rFonts w:ascii="Arial" w:eastAsia="Times New Roman" w:hAnsi="Arial" w:cs="Arial"/>
                          </w:rPr>
                          <w:t xml:space="preserve">The PID is a little more complex to use because numbers for individual chemicals must be multiplied by “correction factors” supplied by the meter manufacturer.  </w:t>
                        </w:r>
                      </w:p>
                      <w:p w14:paraId="4C8B9C44" w14:textId="77777777" w:rsidR="00D4257A" w:rsidRDefault="00D4257A" w:rsidP="0041173F">
                        <w:pPr>
                          <w:jc w:val="both"/>
                          <w:rPr>
                            <w:rFonts w:ascii="Arial" w:eastAsia="Times New Roman" w:hAnsi="Arial" w:cs="Arial"/>
                          </w:rPr>
                        </w:pPr>
                      </w:p>
                      <w:p w14:paraId="4F3D7EBC" w14:textId="14F8316D" w:rsidR="00D4257A" w:rsidRPr="00CF64B0" w:rsidRDefault="00D4257A" w:rsidP="0041173F">
                        <w:pPr>
                          <w:jc w:val="both"/>
                          <w:rPr>
                            <w:rFonts w:ascii="Arial" w:eastAsia="Times New Roman" w:hAnsi="Arial" w:cs="Arial"/>
                          </w:rPr>
                        </w:pPr>
                        <w:r>
                          <w:rPr>
                            <w:rFonts w:ascii="Arial" w:eastAsia="Times New Roman" w:hAnsi="Arial" w:cs="Arial"/>
                            <w:noProof/>
                          </w:rPr>
                          <w:drawing>
                            <wp:inline distT="0" distB="0" distL="0" distR="0" wp14:anchorId="51BC7B57" wp14:editId="2668467A">
                              <wp:extent cx="3022600" cy="3056255"/>
                              <wp:effectExtent l="0" t="0" r="0" b="0"/>
                              <wp:docPr id="270" name="Picture 270" descr="Macintosh HD:Users:amyliu:Dropbox:Public2:Newsletter:Photos for Newslette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yliu:Dropbox:Public2:Newsletter:Photos for Newsletter:D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600" cy="3056255"/>
                                      </a:xfrm>
                                      <a:prstGeom prst="rect">
                                        <a:avLst/>
                                      </a:prstGeom>
                                      <a:noFill/>
                                      <a:ln>
                                        <a:noFill/>
                                      </a:ln>
                                    </pic:spPr>
                                  </pic:pic>
                                </a:graphicData>
                              </a:graphic>
                            </wp:inline>
                          </w:drawing>
                        </w:r>
                      </w:p>
                      <w:p w14:paraId="0533D2CF" w14:textId="77777777" w:rsidR="00D4257A" w:rsidRPr="00E838A3" w:rsidRDefault="00D4257A" w:rsidP="00CF64B0">
                        <w:pPr>
                          <w:spacing w:after="0"/>
                          <w:jc w:val="both"/>
                          <w:rPr>
                            <w:rFonts w:ascii="Arial" w:eastAsia="Times New Roman" w:hAnsi="Arial" w:cs="Arial"/>
                          </w:rPr>
                        </w:pPr>
                      </w:p>
                    </w:txbxContent>
                  </v:textbox>
                </v:shape>
                <v:shape id="Text Box 301" o:spid="_x0000_s1107" type="#_x0000_t202" style="position:absolute;left:91440;top:22098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pqVxQAA&#10;ANwAAAAPAAAAZHJzL2Rvd25yZXYueG1sRI9BawIxFITvQv9DeIXeNNGC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WmpXFAAAA3AAAAA8AAAAAAAAAAAAAAAAAlwIAAGRycy9k&#10;b3ducmV2LnhtbFBLBQYAAAAABAAEAPUAAACJAwAAAAA=&#10;" filled="f" stroked="f">
                  <v:textbox style="mso-next-textbox:#Text Box 304" inset="0,0,0,0">
                    <w:txbxContent/>
                  </v:textbox>
                </v:shape>
                <v:shape id="Text Box 304" o:spid="_x0000_s1108" type="#_x0000_t202" style="position:absolute;left:91440;top:39624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kNxQAA&#10;ANwAAAAPAAAAZHJzL2Rvd25yZXYueG1sRI9BawIxFITvBf9DeIXealJbpN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hOQ3FAAAA3AAAAA8AAAAAAAAAAAAAAAAAlwIAAGRycy9k&#10;b3ducmV2LnhtbFBLBQYAAAAABAAEAPUAAACJAwAAAAA=&#10;" filled="f" stroked="f">
                  <v:textbox style="mso-next-textbox:#Text Box 306" inset="0,0,0,0">
                    <w:txbxContent/>
                  </v:textbox>
                </v:shape>
                <v:shape id="Text Box 306" o:spid="_x0000_s1109" type="#_x0000_t202" style="position:absolute;left:91440;top:57150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LhxQAA&#10;ANwAAAAPAAAAZHJzL2Rvd25yZXYueG1sRI9BawIxFITvhf6H8ITeamIL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AuHFAAAA3AAAAA8AAAAAAAAAAAAAAAAAlwIAAGRycy9k&#10;b3ducmV2LnhtbFBLBQYAAAAABAAEAPUAAACJAwAAAAA=&#10;" filled="f" stroked="f">
                  <v:textbox style="mso-next-textbox:#Text Box 309" inset="0,0,0,0">
                    <w:txbxContent/>
                  </v:textbox>
                </v:shape>
                <v:shape id="Text Box 309" o:spid="_x0000_s1110" type="#_x0000_t202" style="position:absolute;left:91440;top:74676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JaTxQAA&#10;ANwAAAAPAAAAZHJzL2Rvd25yZXYueG1sRI9BawIxFITvBf9DeAVvNWkF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glpPFAAAA3AAAAA8AAAAAAAAAAAAAAAAAlwIAAGRycy9k&#10;b3ducmV2LnhtbFBLBQYAAAAABAAEAPUAAACJAwAAAAA=&#10;" filled="f" stroked="f">
                  <v:textbox style="mso-next-textbox:#Text Box 310" inset="0,0,0,0">
                    <w:txbxContent/>
                  </v:textbox>
                </v:shape>
                <v:shape id="Text Box 310" o:spid="_x0000_s1111" type="#_x0000_t202" style="position:absolute;left:91440;top:92202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6nTwwAA&#10;ANwAAAAPAAAAZHJzL2Rvd25yZXYueG1sRE/Pa8IwFL4P/B/CE3abaT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w6nTwwAAANwAAAAPAAAAAAAAAAAAAAAAAJcCAABkcnMvZG93&#10;bnJldi54bWxQSwUGAAAAAAQABAD1AAAAhwMAAAAA&#10;" filled="f" stroked="f">
                  <v:textbox style="mso-next-textbox:#Text Box 311" inset="0,0,0,0">
                    <w:txbxContent/>
                  </v:textbox>
                </v:shape>
                <v:shape id="Text Box 311" o:spid="_x0000_s1112" type="#_x0000_t202" style="position:absolute;left:91440;top:109728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style="mso-next-textbox:#Text Box 312" inset="0,0,0,0">
                    <w:txbxContent/>
                  </v:textbox>
                </v:shape>
                <v:shape id="Text Box 312" o:spid="_x0000_s1113" type="#_x0000_t202" style="position:absolute;left:91440;top:127254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ZI/xAAA&#10;ANwAAAAPAAAAZHJzL2Rvd25yZXYueG1sRI9Ba8JAFITvgv9heYI33agg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2SP8QAAADcAAAADwAAAAAAAAAAAAAAAACXAgAAZHJzL2Rv&#10;d25yZXYueG1sUEsFBgAAAAAEAAQA9QAAAIgDAAAAAA==&#10;" filled="f" stroked="f">
                  <v:textbox style="mso-next-textbox:#Text Box 314" inset="0,0,0,0">
                    <w:txbxContent/>
                  </v:textbox>
                </v:shape>
                <v:shape id="Text Box 314" o:spid="_x0000_s1114" type="#_x0000_t202" style="position:absolute;left:91440;top:144780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style="mso-next-textbox:#Text Box 315" inset="0,0,0,0">
                    <w:txbxContent/>
                  </v:textbox>
                </v:shape>
                <v:shape id="Text Box 315" o:spid="_x0000_s1115" type="#_x0000_t202" style="position:absolute;left:91440;top:162306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6" inset="0,0,0,0">
                    <w:txbxContent/>
                  </v:textbox>
                </v:shape>
                <v:shape id="Text Box 316" o:spid="_x0000_s1116" type="#_x0000_t202" style="position:absolute;left:91440;top:1798320;width:12490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7" inset="0,0,0,0">
                    <w:txbxContent/>
                  </v:textbox>
                </v:shape>
                <v:shape id="Text Box 317" o:spid="_x0000_s1117" type="#_x0000_t202" style="position:absolute;left:91440;top:1973580;width:3021330;height:704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19" inset="0,0,0,0">
                    <w:txbxContent/>
                  </v:textbox>
                </v:shape>
                <v:shape id="Text Box 319" o:spid="_x0000_s1118" type="#_x0000_t202" style="position:absolute;left:91440;top:2677160;width:3021330;height:1880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BOxQAA&#10;ANwAAAAPAAAAZHJzL2Rvd25yZXYueG1sRI9Ba8JAFITvQv/D8gq96UYL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5AE7FAAAA3AAAAA8AAAAAAAAAAAAAAAAAlwIAAGRycy9k&#10;b3ducmV2LnhtbFBLBQYAAAAABAAEAPUAAACJAwAAAAA=&#10;" filled="f" stroked="f">
                  <v:textbox style="mso-next-textbox:#Text Box 161" inset="0,0,0,0">
                    <w:txbxContent/>
                  </v:textbox>
                </v:shape>
                <v:shape id="Text Box 161" o:spid="_x0000_s1119" type="#_x0000_t202" style="position:absolute;left:91440;top:4556125;width:3021330;height:829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inset="0,0,0,0">
                    <w:txbxContent/>
                  </v:textbox>
                </v:shape>
                <w10:wrap type="through" anchorx="page" anchory="page"/>
              </v:group>
            </w:pict>
          </mc:Fallback>
        </mc:AlternateContent>
      </w:r>
      <w:r w:rsidR="007472BD">
        <w:rPr>
          <w:noProof/>
        </w:rPr>
        <mc:AlternateContent>
          <mc:Choice Requires="wps">
            <w:drawing>
              <wp:anchor distT="0" distB="0" distL="114300" distR="114300" simplePos="0" relativeHeight="251751504" behindDoc="0" locked="0" layoutInCell="1" allowOverlap="1" wp14:anchorId="1BD50253" wp14:editId="1E79028C">
                <wp:simplePos x="0" y="0"/>
                <wp:positionH relativeFrom="page">
                  <wp:posOffset>3885565</wp:posOffset>
                </wp:positionH>
                <wp:positionV relativeFrom="page">
                  <wp:posOffset>679450</wp:posOffset>
                </wp:positionV>
                <wp:extent cx="17780" cy="5971540"/>
                <wp:effectExtent l="0" t="0" r="33020" b="22860"/>
                <wp:wrapNone/>
                <wp:docPr id="18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 cy="597154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y;z-index:2517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95pt,53.5pt" to="307.35pt,52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" strokecolor="#416ca7 [3204]" strokeweight="1.5pt">
                <v:stroke dashstyle="1 1"/>
                <v:shadow opacity="22938f" mv:blur="38100f" offset="0,2pt"/>
                <w10:wrap anchorx="page" anchory="page"/>
              </v:line>
            </w:pict>
          </mc:Fallback>
        </mc:AlternateContent>
      </w:r>
      <w:r w:rsidR="00C73A75">
        <w:rPr>
          <w:noProof/>
        </w:rPr>
        <mc:AlternateContent>
          <mc:Choice Requires="wps">
            <w:drawing>
              <wp:anchor distT="0" distB="0" distL="114300" distR="114300" simplePos="0" relativeHeight="251754576" behindDoc="0" locked="0" layoutInCell="1" allowOverlap="1" wp14:anchorId="4B6A618E" wp14:editId="23637CF1">
                <wp:simplePos x="0" y="0"/>
                <wp:positionH relativeFrom="page">
                  <wp:posOffset>3963035</wp:posOffset>
                </wp:positionH>
                <wp:positionV relativeFrom="page">
                  <wp:posOffset>1090930</wp:posOffset>
                </wp:positionV>
                <wp:extent cx="3350895" cy="5513070"/>
                <wp:effectExtent l="0" t="0" r="0" b="0"/>
                <wp:wrapThrough wrapText="bothSides">
                  <wp:wrapPolygon edited="0">
                    <wp:start x="164" y="0"/>
                    <wp:lineTo x="164" y="21496"/>
                    <wp:lineTo x="21285" y="21496"/>
                    <wp:lineTo x="21285" y="0"/>
                    <wp:lineTo x="164" y="0"/>
                  </wp:wrapPolygon>
                </wp:wrapThrough>
                <wp:docPr id="308" name="Text Box 308"/>
                <wp:cNvGraphicFramePr/>
                <a:graphic xmlns:a="http://schemas.openxmlformats.org/drawingml/2006/main">
                  <a:graphicData uri="http://schemas.microsoft.com/office/word/2010/wordprocessingShape">
                    <wps:wsp>
                      <wps:cNvSpPr txBox="1"/>
                      <wps:spPr>
                        <a:xfrm>
                          <a:off x="0" y="0"/>
                          <a:ext cx="3350895" cy="5513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43F885" w14:textId="5533C13F" w:rsidR="00D4257A" w:rsidRPr="00315D64" w:rsidRDefault="00D4257A" w:rsidP="00DD3AF8">
                            <w:pPr>
                              <w:jc w:val="both"/>
                              <w:rPr>
                                <w:rFonts w:ascii="Arial" w:eastAsia="Times New Roman" w:hAnsi="Arial" w:cs="Arial"/>
                              </w:rPr>
                            </w:pPr>
                            <w:r w:rsidRPr="00315D64">
                              <w:rPr>
                                <w:rFonts w:ascii="Arial" w:eastAsia="Times New Roman" w:hAnsi="Arial" w:cs="Arial"/>
                              </w:rPr>
                              <w:t xml:space="preserve">Testing the </w:t>
                            </w:r>
                            <w:proofErr w:type="spellStart"/>
                            <w:r w:rsidRPr="00315D64">
                              <w:rPr>
                                <w:rFonts w:ascii="Arial" w:eastAsia="Times New Roman" w:hAnsi="Arial" w:cs="Arial"/>
                              </w:rPr>
                              <w:t>skeg</w:t>
                            </w:r>
                            <w:proofErr w:type="spellEnd"/>
                            <w:r w:rsidRPr="00315D64">
                              <w:rPr>
                                <w:rFonts w:ascii="Arial" w:eastAsia="Times New Roman" w:hAnsi="Arial" w:cs="Arial"/>
                              </w:rPr>
                              <w:t xml:space="preserve"> void from</w:t>
                            </w:r>
                            <w:r>
                              <w:rPr>
                                <w:rFonts w:ascii="Arial" w:eastAsia="Times New Roman" w:hAnsi="Arial" w:cs="Arial"/>
                              </w:rPr>
                              <w:t xml:space="preserve"> the top told the SCP 3 things:</w:t>
                            </w:r>
                            <w:r w:rsidRPr="00315D64">
                              <w:rPr>
                                <w:rFonts w:ascii="Arial" w:eastAsia="Times New Roman" w:hAnsi="Arial" w:cs="Arial"/>
                              </w:rPr>
                              <w:t xml:space="preserve"> First, the bottom opening w</w:t>
                            </w:r>
                            <w:r>
                              <w:rPr>
                                <w:rFonts w:ascii="Arial" w:eastAsia="Times New Roman" w:hAnsi="Arial" w:cs="Arial"/>
                              </w:rPr>
                              <w:t>as actually plugged with scale;</w:t>
                            </w:r>
                            <w:r w:rsidRPr="00315D64">
                              <w:rPr>
                                <w:rFonts w:ascii="Arial" w:eastAsia="Times New Roman" w:hAnsi="Arial" w:cs="Arial"/>
                              </w:rPr>
                              <w:t xml:space="preserve"> Se</w:t>
                            </w:r>
                            <w:r>
                              <w:rPr>
                                <w:rFonts w:ascii="Arial" w:eastAsia="Times New Roman" w:hAnsi="Arial" w:cs="Arial"/>
                              </w:rPr>
                              <w:t>cond,</w:t>
                            </w:r>
                            <w:r w:rsidRPr="00315D64">
                              <w:rPr>
                                <w:rFonts w:ascii="Arial" w:eastAsia="Times New Roman" w:hAnsi="Arial" w:cs="Arial"/>
                              </w:rPr>
                              <w:t xml:space="preserve"> the </w:t>
                            </w:r>
                            <w:proofErr w:type="spellStart"/>
                            <w:r w:rsidRPr="00315D64">
                              <w:rPr>
                                <w:rFonts w:ascii="Arial" w:eastAsia="Times New Roman" w:hAnsi="Arial" w:cs="Arial"/>
                              </w:rPr>
                              <w:t>skeg</w:t>
                            </w:r>
                            <w:proofErr w:type="spellEnd"/>
                            <w:r w:rsidRPr="00315D64">
                              <w:rPr>
                                <w:rFonts w:ascii="Arial" w:eastAsia="Times New Roman" w:hAnsi="Arial" w:cs="Arial"/>
                              </w:rPr>
                              <w:t xml:space="preserve"> was 1/4 full</w:t>
                            </w:r>
                            <w:r>
                              <w:rPr>
                                <w:rFonts w:ascii="Arial" w:eastAsia="Times New Roman" w:hAnsi="Arial" w:cs="Arial"/>
                              </w:rPr>
                              <w:t xml:space="preserve"> of water, but no preservative;</w:t>
                            </w:r>
                            <w:r w:rsidRPr="00315D64">
                              <w:rPr>
                                <w:rFonts w:ascii="Arial" w:eastAsia="Times New Roman" w:hAnsi="Arial" w:cs="Arial"/>
                              </w:rPr>
                              <w:t xml:space="preserve"> And third, the air above the water in</w:t>
                            </w:r>
                            <w:r>
                              <w:rPr>
                                <w:rFonts w:ascii="Arial" w:eastAsia="Times New Roman" w:hAnsi="Arial" w:cs="Arial"/>
                              </w:rPr>
                              <w:t>stantly "pegged" the combustible gas cell!</w:t>
                            </w:r>
                            <w:r w:rsidRPr="00315D64">
                              <w:rPr>
                                <w:rFonts w:ascii="Arial" w:eastAsia="Times New Roman" w:hAnsi="Arial" w:cs="Arial"/>
                              </w:rPr>
                              <w:t xml:space="preserve"> That</w:t>
                            </w:r>
                            <w:r>
                              <w:rPr>
                                <w:rFonts w:ascii="Arial" w:eastAsia="Times New Roman" w:hAnsi="Arial" w:cs="Arial"/>
                              </w:rPr>
                              <w:t xml:space="preserve"> </w:t>
                            </w:r>
                            <w:proofErr w:type="spellStart"/>
                            <w:r>
                              <w:rPr>
                                <w:rFonts w:ascii="Arial" w:eastAsia="Times New Roman" w:hAnsi="Arial" w:cs="Arial"/>
                              </w:rPr>
                              <w:t>skeg</w:t>
                            </w:r>
                            <w:proofErr w:type="spellEnd"/>
                            <w:r>
                              <w:rPr>
                                <w:rFonts w:ascii="Arial" w:eastAsia="Times New Roman" w:hAnsi="Arial" w:cs="Arial"/>
                              </w:rPr>
                              <w:t xml:space="preserve"> was absolutely explosive!</w:t>
                            </w:r>
                            <w:r w:rsidRPr="00315D64">
                              <w:rPr>
                                <w:rFonts w:ascii="Arial" w:eastAsia="Times New Roman" w:hAnsi="Arial" w:cs="Arial"/>
                              </w:rPr>
                              <w:t xml:space="preserve"> (Later the Ch</w:t>
                            </w:r>
                            <w:r>
                              <w:rPr>
                                <w:rFonts w:ascii="Arial" w:eastAsia="Times New Roman" w:hAnsi="Arial" w:cs="Arial"/>
                              </w:rPr>
                              <w:t>emist's meter behaved the same; Instant O</w:t>
                            </w:r>
                            <w:r w:rsidRPr="00315D64">
                              <w:rPr>
                                <w:rFonts w:ascii="Arial" w:eastAsia="Times New Roman" w:hAnsi="Arial" w:cs="Arial"/>
                              </w:rPr>
                              <w:t>verload.)</w:t>
                            </w:r>
                          </w:p>
                          <w:p w14:paraId="1ADDD22B" w14:textId="77777777" w:rsidR="00D4257A" w:rsidRDefault="00D4257A" w:rsidP="00DD3AF8">
                            <w:pPr>
                              <w:jc w:val="both"/>
                              <w:rPr>
                                <w:rFonts w:ascii="Arial" w:eastAsia="Times New Roman" w:hAnsi="Arial" w:cs="Arial"/>
                              </w:rPr>
                            </w:pPr>
                            <w:r w:rsidRPr="00315D64">
                              <w:rPr>
                                <w:rFonts w:ascii="Arial" w:eastAsia="Times New Roman" w:hAnsi="Arial" w:cs="Arial"/>
                              </w:rPr>
                              <w:t>2-minutes of com</w:t>
                            </w:r>
                            <w:r>
                              <w:rPr>
                                <w:rFonts w:ascii="Arial" w:eastAsia="Times New Roman" w:hAnsi="Arial" w:cs="Arial"/>
                              </w:rPr>
                              <w:t>pressed air and the gas was gone. (No, we never found its origin.</w:t>
                            </w:r>
                            <w:r w:rsidRPr="00315D64">
                              <w:rPr>
                                <w:rFonts w:ascii="Arial" w:eastAsia="Times New Roman" w:hAnsi="Arial" w:cs="Arial"/>
                              </w:rPr>
                              <w:t xml:space="preserve"> Pe</w:t>
                            </w:r>
                            <w:r>
                              <w:rPr>
                                <w:rFonts w:ascii="Arial" w:eastAsia="Times New Roman" w:hAnsi="Arial" w:cs="Arial"/>
                              </w:rPr>
                              <w:t>rhaps methane from bacteria??)</w:t>
                            </w:r>
                            <w:r w:rsidRPr="00315D64">
                              <w:rPr>
                                <w:rFonts w:ascii="Arial" w:eastAsia="Times New Roman" w:hAnsi="Arial" w:cs="Arial"/>
                              </w:rPr>
                              <w:t xml:space="preserve"> But, isn't it better to find the gas with a meter instead </w:t>
                            </w:r>
                            <w:r>
                              <w:rPr>
                                <w:rFonts w:ascii="Arial" w:eastAsia="Times New Roman" w:hAnsi="Arial" w:cs="Arial"/>
                              </w:rPr>
                              <w:t>of being on the evening news?? Good work, Shipyard Competent Persons!</w:t>
                            </w:r>
                          </w:p>
                          <w:p w14:paraId="35A1ECAB" w14:textId="4AD469ED" w:rsidR="00D4257A" w:rsidRPr="00315D64" w:rsidRDefault="00D4257A" w:rsidP="00B55703">
                            <w:pPr>
                              <w:jc w:val="both"/>
                              <w:rPr>
                                <w:rFonts w:ascii="Arial" w:eastAsia="Times New Roman" w:hAnsi="Arial" w:cs="Arial"/>
                              </w:rPr>
                            </w:pPr>
                            <w:r>
                              <w:rPr>
                                <w:rFonts w:ascii="Arial" w:eastAsia="Times New Roman" w:hAnsi="Arial" w:cs="Arial"/>
                              </w:rPr>
                              <w:t xml:space="preserve"> </w:t>
                            </w:r>
                            <w:r>
                              <w:rPr>
                                <w:rFonts w:ascii="Arial" w:eastAsia="Times New Roman" w:hAnsi="Arial" w:cs="Arial"/>
                                <w:noProof/>
                              </w:rPr>
                              <w:drawing>
                                <wp:inline distT="0" distB="0" distL="0" distR="0" wp14:anchorId="2166C531" wp14:editId="7B85C338">
                                  <wp:extent cx="3155716" cy="2362200"/>
                                  <wp:effectExtent l="0" t="0" r="0" b="0"/>
                                  <wp:docPr id="269" name="Picture 269" descr="Macintosh HD:Users:amyliu:Desktop:ske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yliu:Desktop:skeg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6237" cy="236259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9347C6F" w14:textId="0658AFA9" w:rsidR="00D4257A" w:rsidRPr="006B101D" w:rsidRDefault="00D4257A" w:rsidP="00806848">
                            <w:pPr>
                              <w:spacing w:after="0"/>
                              <w:jc w:val="both"/>
                              <w:rPr>
                                <w:rFonts w:ascii="Arial" w:eastAsia="Times New Roman" w:hAnsi="Arial" w:cs="Times New Roman"/>
                              </w:rPr>
                            </w:pPr>
                            <w:r>
                              <w:rPr>
                                <w:rFonts w:ascii="Arial" w:eastAsia="Times New Roman" w:hAnsi="Arial" w:cs="Times New Roman"/>
                                <w:noProof/>
                              </w:rPr>
                              <w:drawing>
                                <wp:inline distT="0" distB="0" distL="0" distR="0" wp14:anchorId="7058E2B8" wp14:editId="2C5CFCBD">
                                  <wp:extent cx="3166745" cy="2370455"/>
                                  <wp:effectExtent l="0" t="0" r="8255" b="0"/>
                                  <wp:docPr id="263" name="Picture 263" descr="Macintosh HD:Users:amyliu:Desktop:Skeg: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yliu:Desktop:Skeg:Slid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6745" cy="2370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8" o:spid="_x0000_s1120" type="#_x0000_t202" style="position:absolute;margin-left:312.05pt;margin-top:85.9pt;width:263.85pt;height:434.1pt;z-index:251754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wuvtkCAAAj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" mv:complextextbox="1" filled="f" stroked="f">
                <v:textbox>
                  <w:txbxContent>
                    <w:p w14:paraId="6743F885" w14:textId="5533C13F" w:rsidR="00D4257A" w:rsidRPr="00315D64" w:rsidRDefault="00D4257A" w:rsidP="00DD3AF8">
                      <w:pPr>
                        <w:jc w:val="both"/>
                        <w:rPr>
                          <w:rFonts w:ascii="Arial" w:eastAsia="Times New Roman" w:hAnsi="Arial" w:cs="Arial"/>
                        </w:rPr>
                      </w:pPr>
                      <w:r w:rsidRPr="00315D64">
                        <w:rPr>
                          <w:rFonts w:ascii="Arial" w:eastAsia="Times New Roman" w:hAnsi="Arial" w:cs="Arial"/>
                        </w:rPr>
                        <w:t xml:space="preserve">Testing the </w:t>
                      </w:r>
                      <w:proofErr w:type="spellStart"/>
                      <w:r w:rsidRPr="00315D64">
                        <w:rPr>
                          <w:rFonts w:ascii="Arial" w:eastAsia="Times New Roman" w:hAnsi="Arial" w:cs="Arial"/>
                        </w:rPr>
                        <w:t>skeg</w:t>
                      </w:r>
                      <w:proofErr w:type="spellEnd"/>
                      <w:r w:rsidRPr="00315D64">
                        <w:rPr>
                          <w:rFonts w:ascii="Arial" w:eastAsia="Times New Roman" w:hAnsi="Arial" w:cs="Arial"/>
                        </w:rPr>
                        <w:t xml:space="preserve"> void from</w:t>
                      </w:r>
                      <w:r>
                        <w:rPr>
                          <w:rFonts w:ascii="Arial" w:eastAsia="Times New Roman" w:hAnsi="Arial" w:cs="Arial"/>
                        </w:rPr>
                        <w:t xml:space="preserve"> the top told the SCP 3 things:</w:t>
                      </w:r>
                      <w:r w:rsidRPr="00315D64">
                        <w:rPr>
                          <w:rFonts w:ascii="Arial" w:eastAsia="Times New Roman" w:hAnsi="Arial" w:cs="Arial"/>
                        </w:rPr>
                        <w:t xml:space="preserve"> First, the bottom opening w</w:t>
                      </w:r>
                      <w:r>
                        <w:rPr>
                          <w:rFonts w:ascii="Arial" w:eastAsia="Times New Roman" w:hAnsi="Arial" w:cs="Arial"/>
                        </w:rPr>
                        <w:t>as actually plugged with scale;</w:t>
                      </w:r>
                      <w:r w:rsidRPr="00315D64">
                        <w:rPr>
                          <w:rFonts w:ascii="Arial" w:eastAsia="Times New Roman" w:hAnsi="Arial" w:cs="Arial"/>
                        </w:rPr>
                        <w:t xml:space="preserve"> Se</w:t>
                      </w:r>
                      <w:r>
                        <w:rPr>
                          <w:rFonts w:ascii="Arial" w:eastAsia="Times New Roman" w:hAnsi="Arial" w:cs="Arial"/>
                        </w:rPr>
                        <w:t>cond,</w:t>
                      </w:r>
                      <w:r w:rsidRPr="00315D64">
                        <w:rPr>
                          <w:rFonts w:ascii="Arial" w:eastAsia="Times New Roman" w:hAnsi="Arial" w:cs="Arial"/>
                        </w:rPr>
                        <w:t xml:space="preserve"> the </w:t>
                      </w:r>
                      <w:proofErr w:type="spellStart"/>
                      <w:r w:rsidRPr="00315D64">
                        <w:rPr>
                          <w:rFonts w:ascii="Arial" w:eastAsia="Times New Roman" w:hAnsi="Arial" w:cs="Arial"/>
                        </w:rPr>
                        <w:t>skeg</w:t>
                      </w:r>
                      <w:proofErr w:type="spellEnd"/>
                      <w:r w:rsidRPr="00315D64">
                        <w:rPr>
                          <w:rFonts w:ascii="Arial" w:eastAsia="Times New Roman" w:hAnsi="Arial" w:cs="Arial"/>
                        </w:rPr>
                        <w:t xml:space="preserve"> was 1/4 full</w:t>
                      </w:r>
                      <w:r>
                        <w:rPr>
                          <w:rFonts w:ascii="Arial" w:eastAsia="Times New Roman" w:hAnsi="Arial" w:cs="Arial"/>
                        </w:rPr>
                        <w:t xml:space="preserve"> of water, but no preservative;</w:t>
                      </w:r>
                      <w:r w:rsidRPr="00315D64">
                        <w:rPr>
                          <w:rFonts w:ascii="Arial" w:eastAsia="Times New Roman" w:hAnsi="Arial" w:cs="Arial"/>
                        </w:rPr>
                        <w:t xml:space="preserve"> And third, the air above the water in</w:t>
                      </w:r>
                      <w:r>
                        <w:rPr>
                          <w:rFonts w:ascii="Arial" w:eastAsia="Times New Roman" w:hAnsi="Arial" w:cs="Arial"/>
                        </w:rPr>
                        <w:t>stantly "pegged" the combustible gas cell!</w:t>
                      </w:r>
                      <w:r w:rsidRPr="00315D64">
                        <w:rPr>
                          <w:rFonts w:ascii="Arial" w:eastAsia="Times New Roman" w:hAnsi="Arial" w:cs="Arial"/>
                        </w:rPr>
                        <w:t xml:space="preserve"> That</w:t>
                      </w:r>
                      <w:r>
                        <w:rPr>
                          <w:rFonts w:ascii="Arial" w:eastAsia="Times New Roman" w:hAnsi="Arial" w:cs="Arial"/>
                        </w:rPr>
                        <w:t xml:space="preserve"> </w:t>
                      </w:r>
                      <w:proofErr w:type="spellStart"/>
                      <w:r>
                        <w:rPr>
                          <w:rFonts w:ascii="Arial" w:eastAsia="Times New Roman" w:hAnsi="Arial" w:cs="Arial"/>
                        </w:rPr>
                        <w:t>skeg</w:t>
                      </w:r>
                      <w:proofErr w:type="spellEnd"/>
                      <w:r>
                        <w:rPr>
                          <w:rFonts w:ascii="Arial" w:eastAsia="Times New Roman" w:hAnsi="Arial" w:cs="Arial"/>
                        </w:rPr>
                        <w:t xml:space="preserve"> was absolutely explosive!</w:t>
                      </w:r>
                      <w:r w:rsidRPr="00315D64">
                        <w:rPr>
                          <w:rFonts w:ascii="Arial" w:eastAsia="Times New Roman" w:hAnsi="Arial" w:cs="Arial"/>
                        </w:rPr>
                        <w:t xml:space="preserve"> (Later the Ch</w:t>
                      </w:r>
                      <w:r>
                        <w:rPr>
                          <w:rFonts w:ascii="Arial" w:eastAsia="Times New Roman" w:hAnsi="Arial" w:cs="Arial"/>
                        </w:rPr>
                        <w:t>emist's meter behaved the same; Instant O</w:t>
                      </w:r>
                      <w:r w:rsidRPr="00315D64">
                        <w:rPr>
                          <w:rFonts w:ascii="Arial" w:eastAsia="Times New Roman" w:hAnsi="Arial" w:cs="Arial"/>
                        </w:rPr>
                        <w:t>verload.)</w:t>
                      </w:r>
                    </w:p>
                    <w:p w14:paraId="1ADDD22B" w14:textId="77777777" w:rsidR="00D4257A" w:rsidRDefault="00D4257A" w:rsidP="00DD3AF8">
                      <w:pPr>
                        <w:jc w:val="both"/>
                        <w:rPr>
                          <w:rFonts w:ascii="Arial" w:eastAsia="Times New Roman" w:hAnsi="Arial" w:cs="Arial"/>
                        </w:rPr>
                      </w:pPr>
                      <w:r w:rsidRPr="00315D64">
                        <w:rPr>
                          <w:rFonts w:ascii="Arial" w:eastAsia="Times New Roman" w:hAnsi="Arial" w:cs="Arial"/>
                        </w:rPr>
                        <w:t>2-minutes of com</w:t>
                      </w:r>
                      <w:r>
                        <w:rPr>
                          <w:rFonts w:ascii="Arial" w:eastAsia="Times New Roman" w:hAnsi="Arial" w:cs="Arial"/>
                        </w:rPr>
                        <w:t>pressed air and the gas was gone. (No, we never found its origin.</w:t>
                      </w:r>
                      <w:r w:rsidRPr="00315D64">
                        <w:rPr>
                          <w:rFonts w:ascii="Arial" w:eastAsia="Times New Roman" w:hAnsi="Arial" w:cs="Arial"/>
                        </w:rPr>
                        <w:t xml:space="preserve"> Pe</w:t>
                      </w:r>
                      <w:r>
                        <w:rPr>
                          <w:rFonts w:ascii="Arial" w:eastAsia="Times New Roman" w:hAnsi="Arial" w:cs="Arial"/>
                        </w:rPr>
                        <w:t>rhaps methane from bacteria??)</w:t>
                      </w:r>
                      <w:r w:rsidRPr="00315D64">
                        <w:rPr>
                          <w:rFonts w:ascii="Arial" w:eastAsia="Times New Roman" w:hAnsi="Arial" w:cs="Arial"/>
                        </w:rPr>
                        <w:t xml:space="preserve"> But, isn't it better to find the gas with a meter instead </w:t>
                      </w:r>
                      <w:r>
                        <w:rPr>
                          <w:rFonts w:ascii="Arial" w:eastAsia="Times New Roman" w:hAnsi="Arial" w:cs="Arial"/>
                        </w:rPr>
                        <w:t>of being on the evening news?? Good work, Shipyard Competent Persons!</w:t>
                      </w:r>
                    </w:p>
                    <w:p w14:paraId="35A1ECAB" w14:textId="4AD469ED" w:rsidR="00D4257A" w:rsidRPr="00315D64" w:rsidRDefault="00D4257A" w:rsidP="00B55703">
                      <w:pPr>
                        <w:jc w:val="both"/>
                        <w:rPr>
                          <w:rFonts w:ascii="Arial" w:eastAsia="Times New Roman" w:hAnsi="Arial" w:cs="Arial"/>
                        </w:rPr>
                      </w:pPr>
                      <w:r>
                        <w:rPr>
                          <w:rFonts w:ascii="Arial" w:eastAsia="Times New Roman" w:hAnsi="Arial" w:cs="Arial"/>
                        </w:rPr>
                        <w:t xml:space="preserve"> </w:t>
                      </w:r>
                      <w:r>
                        <w:rPr>
                          <w:rFonts w:ascii="Arial" w:eastAsia="Times New Roman" w:hAnsi="Arial" w:cs="Arial"/>
                          <w:noProof/>
                        </w:rPr>
                        <w:drawing>
                          <wp:inline distT="0" distB="0" distL="0" distR="0" wp14:anchorId="2166C531" wp14:editId="7B85C338">
                            <wp:extent cx="3155716" cy="2362200"/>
                            <wp:effectExtent l="0" t="0" r="0" b="0"/>
                            <wp:docPr id="269" name="Picture 269" descr="Macintosh HD:Users:amyliu:Desktop:ske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yliu:Desktop:skeg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6237" cy="236259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9347C6F" w14:textId="0658AFA9" w:rsidR="00D4257A" w:rsidRPr="006B101D" w:rsidRDefault="00D4257A" w:rsidP="00806848">
                      <w:pPr>
                        <w:spacing w:after="0"/>
                        <w:jc w:val="both"/>
                        <w:rPr>
                          <w:rFonts w:ascii="Arial" w:eastAsia="Times New Roman" w:hAnsi="Arial" w:cs="Times New Roman"/>
                        </w:rPr>
                      </w:pPr>
                      <w:r>
                        <w:rPr>
                          <w:rFonts w:ascii="Arial" w:eastAsia="Times New Roman" w:hAnsi="Arial" w:cs="Times New Roman"/>
                          <w:noProof/>
                        </w:rPr>
                        <w:drawing>
                          <wp:inline distT="0" distB="0" distL="0" distR="0" wp14:anchorId="7058E2B8" wp14:editId="2C5CFCBD">
                            <wp:extent cx="3166745" cy="2370455"/>
                            <wp:effectExtent l="0" t="0" r="8255" b="0"/>
                            <wp:docPr id="263" name="Picture 263" descr="Macintosh HD:Users:amyliu:Desktop:Skeg: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yliu:Desktop:Skeg:Slid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6745" cy="2370455"/>
                                    </a:xfrm>
                                    <a:prstGeom prst="rect">
                                      <a:avLst/>
                                    </a:prstGeom>
                                    <a:noFill/>
                                    <a:ln>
                                      <a:noFill/>
                                    </a:ln>
                                  </pic:spPr>
                                </pic:pic>
                              </a:graphicData>
                            </a:graphic>
                          </wp:inline>
                        </w:drawing>
                      </w:r>
                    </w:p>
                  </w:txbxContent>
                </v:textbox>
                <w10:wrap type="through" anchorx="page" anchory="page"/>
              </v:shape>
            </w:pict>
          </mc:Fallback>
        </mc:AlternateContent>
      </w:r>
      <w:r w:rsidR="00806848">
        <w:rPr>
          <w:noProof/>
        </w:rPr>
        <mc:AlternateContent>
          <mc:Choice Requires="wps">
            <w:drawing>
              <wp:anchor distT="0" distB="0" distL="114300" distR="114300" simplePos="0" relativeHeight="251753552" behindDoc="0" locked="0" layoutInCell="1" allowOverlap="1" wp14:anchorId="6944C963" wp14:editId="3ABCF95A">
                <wp:simplePos x="0" y="0"/>
                <wp:positionH relativeFrom="page">
                  <wp:posOffset>3903345</wp:posOffset>
                </wp:positionH>
                <wp:positionV relativeFrom="page">
                  <wp:posOffset>715645</wp:posOffset>
                </wp:positionV>
                <wp:extent cx="3410585" cy="411480"/>
                <wp:effectExtent l="0" t="0" r="18415" b="20320"/>
                <wp:wrapTight wrapText="bothSides">
                  <wp:wrapPolygon edited="0">
                    <wp:start x="0" y="0"/>
                    <wp:lineTo x="0" y="21333"/>
                    <wp:lineTo x="21556" y="21333"/>
                    <wp:lineTo x="21556" y="0"/>
                    <wp:lineTo x="0" y="0"/>
                  </wp:wrapPolygon>
                </wp:wrapTight>
                <wp:docPr id="30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CD7B9F" w14:textId="52E9A02E" w:rsidR="00D4257A" w:rsidRPr="00AD3D38" w:rsidRDefault="00D4257A" w:rsidP="00111730">
                            <w:pPr>
                              <w:pStyle w:val="Heading1"/>
                              <w:rPr>
                                <w:rFonts w:ascii="Book Antiqua" w:hAnsi="Book Antiqua"/>
                                <w:b/>
                                <w:sz w:val="44"/>
                                <w:szCs w:val="44"/>
                              </w:rPr>
                            </w:pPr>
                            <w:r>
                              <w:rPr>
                                <w:rFonts w:ascii="Book Antiqua" w:eastAsia="Times New Roman" w:hAnsi="Book Antiqua" w:cs="Times New Roman"/>
                                <w:b/>
                                <w:sz w:val="44"/>
                                <w:szCs w:val="44"/>
                              </w:rPr>
                              <w:t>Pegging the Meter, Cont.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21" type="#_x0000_t202" style="position:absolute;margin-left:307.35pt;margin-top:56.35pt;width:268.55pt;height:32.4pt;z-index:25175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" filled="f" stroked="f">
                <v:textbox inset="0,0,0,0">
                  <w:txbxContent>
                    <w:p w14:paraId="7CCD7B9F" w14:textId="52E9A02E" w:rsidR="00D4257A" w:rsidRPr="00AD3D38" w:rsidRDefault="00D4257A" w:rsidP="00111730">
                      <w:pPr>
                        <w:pStyle w:val="Heading1"/>
                        <w:rPr>
                          <w:rFonts w:ascii="Book Antiqua" w:hAnsi="Book Antiqua"/>
                          <w:b/>
                          <w:sz w:val="44"/>
                          <w:szCs w:val="44"/>
                        </w:rPr>
                      </w:pPr>
                      <w:r>
                        <w:rPr>
                          <w:rFonts w:ascii="Book Antiqua" w:eastAsia="Times New Roman" w:hAnsi="Book Antiqua" w:cs="Times New Roman"/>
                          <w:b/>
                          <w:sz w:val="44"/>
                          <w:szCs w:val="44"/>
                        </w:rPr>
                        <w:t>Pegging the Meter, Cont.</w:t>
                      </w:r>
                    </w:p>
                  </w:txbxContent>
                </v:textbox>
                <w10:wrap type="tight" anchorx="page" anchory="page"/>
              </v:shape>
            </w:pict>
          </mc:Fallback>
        </mc:AlternateContent>
      </w:r>
      <w:r w:rsidR="004901EE">
        <w:rPr>
          <w:noProof/>
        </w:rPr>
        <mc:AlternateContent>
          <mc:Choice Requires="wps">
            <w:drawing>
              <wp:anchor distT="0" distB="0" distL="114300" distR="114300" simplePos="0" relativeHeight="251697232" behindDoc="0" locked="0" layoutInCell="1" allowOverlap="1" wp14:anchorId="777B4A6B" wp14:editId="7EB6B653">
                <wp:simplePos x="0" y="0"/>
                <wp:positionH relativeFrom="page">
                  <wp:posOffset>483870</wp:posOffset>
                </wp:positionH>
                <wp:positionV relativeFrom="page">
                  <wp:posOffset>790575</wp:posOffset>
                </wp:positionV>
                <wp:extent cx="3419475" cy="401320"/>
                <wp:effectExtent l="0" t="0" r="9525" b="5080"/>
                <wp:wrapTight wrapText="bothSides">
                  <wp:wrapPolygon edited="0">
                    <wp:start x="0" y="0"/>
                    <wp:lineTo x="0" y="20506"/>
                    <wp:lineTo x="21500" y="20506"/>
                    <wp:lineTo x="21500" y="0"/>
                    <wp:lineTo x="0" y="0"/>
                  </wp:wrapPolygon>
                </wp:wrapTight>
                <wp:docPr id="27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28AEC30" w14:textId="77777777" w:rsidR="00D4257A" w:rsidRPr="006D6E53" w:rsidRDefault="00D4257A" w:rsidP="00EB6727">
                            <w:pPr>
                              <w:pStyle w:val="Heading1"/>
                              <w:rPr>
                                <w:b/>
                              </w:rPr>
                            </w:pPr>
                            <w:r>
                              <w:rPr>
                                <w:b/>
                              </w:rPr>
                              <w:t>Ask a Chemist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38.1pt;margin-top:62.25pt;width:269.25pt;height:31.6pt;z-index:25169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" filled="f" stroked="f">
                <v:textbox inset="0,0,0,0">
                  <w:txbxContent>
                    <w:p w14:paraId="628AEC30" w14:textId="77777777" w:rsidR="00D4257A" w:rsidRPr="006D6E53" w:rsidRDefault="00D4257A" w:rsidP="00EB6727">
                      <w:pPr>
                        <w:pStyle w:val="Heading1"/>
                        <w:rPr>
                          <w:b/>
                        </w:rPr>
                      </w:pPr>
                      <w:r>
                        <w:rPr>
                          <w:b/>
                        </w:rPr>
                        <w:t>Ask a Chemist</w:t>
                      </w:r>
                    </w:p>
                  </w:txbxContent>
                </v:textbox>
                <w10:wrap type="tight" anchorx="page" anchory="page"/>
              </v:shape>
            </w:pict>
          </mc:Fallback>
        </mc:AlternateContent>
      </w:r>
    </w:p>
    <w:p w14:paraId="527FC0E6" w14:textId="77777777" w:rsidR="006C60CD" w:rsidRPr="006C60CD" w:rsidRDefault="006C60CD" w:rsidP="006C60CD"/>
    <w:p w14:paraId="0A1815D1" w14:textId="0E5BA218" w:rsidR="006C60CD" w:rsidRPr="006C60CD" w:rsidRDefault="006C60CD" w:rsidP="006C60CD"/>
    <w:p w14:paraId="5909B9BB" w14:textId="77777777" w:rsidR="006C60CD" w:rsidRPr="006C60CD" w:rsidRDefault="006C60CD" w:rsidP="006C60CD"/>
    <w:p w14:paraId="65272DB9" w14:textId="77777777" w:rsidR="006C60CD" w:rsidRPr="006C60CD" w:rsidRDefault="00470B78" w:rsidP="006C60CD">
      <w:r>
        <w:rPr>
          <w:noProof/>
        </w:rPr>
        <mc:AlternateContent>
          <mc:Choice Requires="wps">
            <w:drawing>
              <wp:anchor distT="0" distB="0" distL="114300" distR="114300" simplePos="0" relativeHeight="251790416" behindDoc="0" locked="1" layoutInCell="1" allowOverlap="1" wp14:anchorId="4D222384" wp14:editId="427D9D0A">
                <wp:simplePos x="0" y="0"/>
                <wp:positionH relativeFrom="page">
                  <wp:posOffset>457200</wp:posOffset>
                </wp:positionH>
                <wp:positionV relativeFrom="page">
                  <wp:posOffset>6771640</wp:posOffset>
                </wp:positionV>
                <wp:extent cx="6831330" cy="2747010"/>
                <wp:effectExtent l="0" t="0" r="0" b="0"/>
                <wp:wrapTight wrapText="bothSides">
                  <wp:wrapPolygon edited="0">
                    <wp:start x="0" y="0"/>
                    <wp:lineTo x="0" y="21370"/>
                    <wp:lineTo x="21443" y="21370"/>
                    <wp:lineTo x="21443" y="0"/>
                    <wp:lineTo x="0" y="0"/>
                  </wp:wrapPolygon>
                </wp:wrapTight>
                <wp:docPr id="303" name="Text Box 303"/>
                <wp:cNvGraphicFramePr/>
                <a:graphic xmlns:a="http://schemas.openxmlformats.org/drawingml/2006/main">
                  <a:graphicData uri="http://schemas.microsoft.com/office/word/2010/wordprocessingShape">
                    <wps:wsp>
                      <wps:cNvSpPr txBox="1"/>
                      <wps:spPr>
                        <a:xfrm>
                          <a:off x="0" y="0"/>
                          <a:ext cx="6831330" cy="27470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6D7F2B" w14:textId="16803956" w:rsidR="00D4257A" w:rsidRPr="00F723CD" w:rsidRDefault="00D4257A" w:rsidP="00F723CD">
                            <w:pPr>
                              <w:jc w:val="center"/>
                              <w:rPr>
                                <w:rFonts w:ascii="Arial" w:hAnsi="Arial" w:cs="Arial"/>
                                <w:b/>
                                <w:bCs/>
                                <w:color w:val="010600"/>
                              </w:rPr>
                            </w:pPr>
                            <w:r w:rsidRPr="006759A3">
                              <w:rPr>
                                <w:rFonts w:ascii="Arial" w:hAnsi="Arial" w:cs="Arial"/>
                              </w:rPr>
                              <w:t>Congrats to</w:t>
                            </w:r>
                            <w:r>
                              <w:rPr>
                                <w:rFonts w:ascii="Arial" w:hAnsi="Arial" w:cs="Arial"/>
                              </w:rPr>
                              <w:t xml:space="preserve"> </w:t>
                            </w:r>
                            <w:r>
                              <w:rPr>
                                <w:rFonts w:ascii="Arial" w:hAnsi="Arial" w:cs="Arial"/>
                                <w:b/>
                              </w:rPr>
                              <w:t xml:space="preserve">Louis </w:t>
                            </w:r>
                            <w:proofErr w:type="spellStart"/>
                            <w:r>
                              <w:rPr>
                                <w:rFonts w:ascii="Arial" w:hAnsi="Arial" w:cs="Arial"/>
                                <w:b/>
                              </w:rPr>
                              <w:t>D’Andrea</w:t>
                            </w:r>
                            <w:proofErr w:type="spellEnd"/>
                            <w:r>
                              <w:rPr>
                                <w:rFonts w:ascii="Arial" w:hAnsi="Arial" w:cs="Arial"/>
                                <w:b/>
                                <w:bCs/>
                              </w:rPr>
                              <w:t xml:space="preserve"> </w:t>
                            </w:r>
                            <w:r w:rsidRPr="006759A3">
                              <w:rPr>
                                <w:rFonts w:ascii="Arial" w:hAnsi="Arial" w:cs="Arial"/>
                              </w:rPr>
                              <w:t xml:space="preserve">from </w:t>
                            </w:r>
                            <w:r>
                              <w:rPr>
                                <w:rFonts w:ascii="Arial" w:hAnsi="Arial" w:cs="Arial"/>
                                <w:b/>
                              </w:rPr>
                              <w:t>Crowley</w:t>
                            </w:r>
                            <w:r w:rsidRPr="006759A3">
                              <w:rPr>
                                <w:rFonts w:ascii="Arial" w:hAnsi="Arial" w:cs="Arial"/>
                                <w:b/>
                                <w:bCs/>
                              </w:rPr>
                              <w:t xml:space="preserve"> </w:t>
                            </w:r>
                            <w:r w:rsidRPr="006759A3">
                              <w:rPr>
                                <w:rFonts w:ascii="Arial" w:hAnsi="Arial" w:cs="Arial"/>
                              </w:rPr>
                              <w:t>for winning last month's quiz and a $25 gift card!</w:t>
                            </w:r>
                            <w:r>
                              <w:rPr>
                                <w:rFonts w:ascii="Arial" w:hAnsi="Arial" w:cs="Arial"/>
                              </w:rPr>
                              <w:br/>
                              <w:t xml:space="preserve">(Honorable </w:t>
                            </w:r>
                            <w:proofErr w:type="gramStart"/>
                            <w:r>
                              <w:rPr>
                                <w:rFonts w:ascii="Arial" w:hAnsi="Arial" w:cs="Arial"/>
                              </w:rPr>
                              <w:t>Mentions</w:t>
                            </w:r>
                            <w:proofErr w:type="gramEnd"/>
                            <w:r>
                              <w:rPr>
                                <w:rFonts w:ascii="Arial" w:hAnsi="Arial" w:cs="Arial"/>
                              </w:rPr>
                              <w:t xml:space="preserve"> too numerous to mention!)</w:t>
                            </w:r>
                            <w:r>
                              <w:rPr>
                                <w:rFonts w:ascii="Arial" w:hAnsi="Arial" w:cs="Arial"/>
                                <w:b/>
                                <w:bCs/>
                              </w:rPr>
                              <w:br/>
                            </w:r>
                            <w:r w:rsidRPr="006759A3">
                              <w:rPr>
                                <w:rFonts w:ascii="Arial" w:hAnsi="Arial" w:cs="Arial"/>
                                <w:b/>
                                <w:bCs/>
                              </w:rPr>
                              <w:t>Last Month's Quiz:</w:t>
                            </w:r>
                            <w:r w:rsidRPr="006759A3">
                              <w:rPr>
                                <w:rFonts w:ascii="Arial" w:hAnsi="Arial" w:cs="Arial"/>
                                <w:b/>
                                <w:bCs/>
                              </w:rPr>
                              <w:br/>
                            </w:r>
                            <w:r w:rsidRPr="006759A3">
                              <w:rPr>
                                <w:rFonts w:ascii="Arial" w:hAnsi="Arial" w:cs="Arial"/>
                                <w:b/>
                              </w:rPr>
                              <w:t>Q:</w:t>
                            </w:r>
                            <w:r w:rsidRPr="006759A3">
                              <w:rPr>
                                <w:rFonts w:ascii="Arial" w:hAnsi="Arial" w:cs="Arial"/>
                              </w:rPr>
                              <w:t xml:space="preserve"> </w:t>
                            </w:r>
                            <w:r>
                              <w:rPr>
                                <w:rFonts w:ascii="Arial" w:eastAsia="Times New Roman" w:hAnsi="Arial" w:cs="Arial"/>
                              </w:rPr>
                              <w:t>The superintendent</w:t>
                            </w:r>
                            <w:r w:rsidRPr="003A57F0">
                              <w:rPr>
                                <w:rFonts w:ascii="Arial" w:eastAsia="Times New Roman" w:hAnsi="Arial" w:cs="Arial"/>
                              </w:rPr>
                              <w:t xml:space="preserve"> instructs the riggers</w:t>
                            </w:r>
                            <w:r>
                              <w:rPr>
                                <w:rFonts w:ascii="Arial" w:eastAsia="Times New Roman" w:hAnsi="Arial" w:cs="Arial"/>
                              </w:rPr>
                              <w:t>,</w:t>
                            </w:r>
                            <w:r w:rsidRPr="003A57F0">
                              <w:rPr>
                                <w:rFonts w:ascii="Arial" w:eastAsia="Times New Roman" w:hAnsi="Arial" w:cs="Arial"/>
                              </w:rPr>
                              <w:t xml:space="preserve"> "...range those shots for blast and </w:t>
                            </w:r>
                            <w:r>
                              <w:rPr>
                                <w:rFonts w:ascii="Arial" w:eastAsia="Times New Roman" w:hAnsi="Arial" w:cs="Arial"/>
                              </w:rPr>
                              <w:t xml:space="preserve">coat, right to the bitter end!" </w:t>
                            </w:r>
                            <w:r w:rsidRPr="003A57F0">
                              <w:rPr>
                                <w:rFonts w:ascii="Arial" w:eastAsia="Times New Roman" w:hAnsi="Arial" w:cs="Arial"/>
                              </w:rPr>
                              <w:t xml:space="preserve"> What in the world is the </w:t>
                            </w:r>
                            <w:r>
                              <w:rPr>
                                <w:rFonts w:ascii="Arial" w:eastAsia="Times New Roman" w:hAnsi="Arial" w:cs="Arial"/>
                              </w:rPr>
                              <w:t>superintendent</w:t>
                            </w:r>
                            <w:r w:rsidRPr="003A57F0">
                              <w:rPr>
                                <w:rFonts w:ascii="Arial" w:eastAsia="Times New Roman" w:hAnsi="Arial" w:cs="Arial"/>
                              </w:rPr>
                              <w:t xml:space="preserve"> </w:t>
                            </w:r>
                            <w:r>
                              <w:rPr>
                                <w:rFonts w:ascii="Arial" w:eastAsia="Times New Roman" w:hAnsi="Arial" w:cs="Arial"/>
                              </w:rPr>
                              <w:t>referring to</w:t>
                            </w:r>
                            <w:r w:rsidRPr="003A57F0">
                              <w:rPr>
                                <w:rFonts w:ascii="Arial" w:eastAsia="Times New Roman" w:hAnsi="Arial" w:cs="Arial"/>
                              </w:rPr>
                              <w:t>?</w:t>
                            </w:r>
                            <w:r>
                              <w:rPr>
                                <w:rFonts w:ascii="Arial" w:eastAsia="Times New Roman" w:hAnsi="Arial" w:cs="Arial"/>
                              </w:rPr>
                              <w:br/>
                            </w:r>
                            <w:r w:rsidRPr="0053135B">
                              <w:rPr>
                                <w:rFonts w:ascii="Arial" w:hAnsi="Arial" w:cs="Arial"/>
                                <w:b/>
                              </w:rPr>
                              <w:t>A:</w:t>
                            </w:r>
                            <w:r w:rsidRPr="0053135B">
                              <w:rPr>
                                <w:rFonts w:ascii="Arial" w:hAnsi="Arial" w:cs="Arial"/>
                              </w:rPr>
                              <w:t xml:space="preserve"> </w:t>
                            </w:r>
                            <w:r>
                              <w:rPr>
                                <w:rFonts w:ascii="Arial" w:hAnsi="Arial" w:cs="Arial"/>
                              </w:rPr>
                              <w:t>The superintendent is referring to the anchor chain.  The bitter end is connected to the vessel’s chain locker.</w:t>
                            </w:r>
                            <w:r>
                              <w:rPr>
                                <w:rFonts w:ascii="Arial" w:hAnsi="Arial" w:cs="Arial"/>
                              </w:rPr>
                              <w:br/>
                            </w:r>
                            <w:r w:rsidRPr="003A57F0">
                              <w:rPr>
                                <w:rFonts w:ascii="Arial" w:hAnsi="Arial" w:cs="Arial"/>
                                <w:b/>
                                <w:bCs/>
                              </w:rPr>
                              <w:t>This Month's Question:</w:t>
                            </w:r>
                            <w:r w:rsidRPr="00F723CD">
                              <w:rPr>
                                <w:rFonts w:ascii="Arial" w:eastAsia="Times New Roman" w:hAnsi="Arial" w:cs="Arial"/>
                              </w:rPr>
                              <w:t xml:space="preserve"> </w:t>
                            </w:r>
                            <w:r w:rsidRPr="00961882">
                              <w:rPr>
                                <w:rFonts w:ascii="Arial" w:eastAsia="Times New Roman" w:hAnsi="Arial" w:cs="Arial"/>
                              </w:rPr>
                              <w:t xml:space="preserve">Around 1900 the Federal Government maintained a Puget Sound “Quarantine Station” near Port Townsend at Diamond Point. A derelict dock remains. A vessel's </w:t>
                            </w:r>
                            <w:r>
                              <w:rPr>
                                <w:rFonts w:ascii="Arial" w:eastAsia="Times New Roman" w:hAnsi="Arial" w:cs="Arial"/>
                              </w:rPr>
                              <w:t>after below decks</w:t>
                            </w:r>
                            <w:r w:rsidRPr="00961882">
                              <w:rPr>
                                <w:rFonts w:ascii="Arial" w:eastAsia="Times New Roman" w:hAnsi="Arial" w:cs="Arial"/>
                              </w:rPr>
                              <w:t xml:space="preserve"> </w:t>
                            </w:r>
                            <w:r>
                              <w:rPr>
                                <w:rFonts w:ascii="Arial" w:eastAsia="Times New Roman" w:hAnsi="Arial" w:cs="Arial"/>
                              </w:rPr>
                              <w:t>stowage</w:t>
                            </w:r>
                            <w:r w:rsidRPr="00961882">
                              <w:rPr>
                                <w:rFonts w:ascii="Arial" w:eastAsia="Times New Roman" w:hAnsi="Arial" w:cs="Arial"/>
                              </w:rPr>
                              <w:t xml:space="preserve"> </w:t>
                            </w:r>
                            <w:r>
                              <w:rPr>
                                <w:rFonts w:ascii="Arial" w:eastAsia="Times New Roman" w:hAnsi="Arial" w:cs="Arial"/>
                              </w:rPr>
                              <w:t xml:space="preserve">got its name from those </w:t>
                            </w:r>
                            <w:r w:rsidRPr="00961882">
                              <w:rPr>
                                <w:rFonts w:ascii="Arial" w:eastAsia="Times New Roman" w:hAnsi="Arial" w:cs="Arial"/>
                              </w:rPr>
                              <w:t xml:space="preserve">"Quarantine Ships" </w:t>
                            </w:r>
                            <w:r>
                              <w:rPr>
                                <w:rFonts w:ascii="Arial" w:eastAsia="Times New Roman" w:hAnsi="Arial" w:cs="Arial"/>
                              </w:rPr>
                              <w:t>with sick</w:t>
                            </w:r>
                            <w:r w:rsidRPr="00961882">
                              <w:rPr>
                                <w:rFonts w:ascii="Arial" w:eastAsia="Times New Roman" w:hAnsi="Arial" w:cs="Arial"/>
                              </w:rPr>
                              <w:t xml:space="preserve"> </w:t>
                            </w:r>
                            <w:r>
                              <w:rPr>
                                <w:rFonts w:ascii="Arial" w:eastAsia="Times New Roman" w:hAnsi="Arial" w:cs="Arial"/>
                              </w:rPr>
                              <w:t xml:space="preserve">immigrant </w:t>
                            </w:r>
                            <w:r w:rsidRPr="00961882">
                              <w:rPr>
                                <w:rFonts w:ascii="Arial" w:eastAsia="Times New Roman" w:hAnsi="Arial" w:cs="Arial"/>
                              </w:rPr>
                              <w:t xml:space="preserve">passengers </w:t>
                            </w:r>
                            <w:r>
                              <w:rPr>
                                <w:rFonts w:ascii="Arial" w:eastAsia="Times New Roman" w:hAnsi="Arial" w:cs="Arial"/>
                              </w:rPr>
                              <w:t>imprisoned aft.</w:t>
                            </w:r>
                            <w:r w:rsidRPr="00961882">
                              <w:rPr>
                                <w:rFonts w:ascii="Arial" w:eastAsia="Times New Roman" w:hAnsi="Arial" w:cs="Arial"/>
                              </w:rPr>
                              <w:t xml:space="preserve"> What's the n</w:t>
                            </w:r>
                            <w:r>
                              <w:rPr>
                                <w:rFonts w:ascii="Arial" w:eastAsia="Times New Roman" w:hAnsi="Arial" w:cs="Arial"/>
                              </w:rPr>
                              <w:t>ame, and what's the connection?</w:t>
                            </w:r>
                            <w:r>
                              <w:rPr>
                                <w:rFonts w:ascii="Arial" w:hAnsi="Arial" w:cs="Arial"/>
                                <w:b/>
                                <w:bCs/>
                                <w:color w:val="010600"/>
                              </w:rPr>
                              <w:br/>
                            </w:r>
                            <w:r w:rsidRPr="003A57F0">
                              <w:rPr>
                                <w:rFonts w:ascii="Arial" w:hAnsi="Arial" w:cs="Arial"/>
                                <w:b/>
                                <w:bCs/>
                                <w:color w:val="010600"/>
                              </w:rPr>
                              <w:t xml:space="preserve">Submit your answers </w:t>
                            </w:r>
                            <w:r w:rsidRPr="003A57F0">
                              <w:rPr>
                                <w:rFonts w:ascii="Arial" w:hAnsi="Arial" w:cs="Arial"/>
                                <w:bCs/>
                                <w:color w:val="010600"/>
                              </w:rPr>
                              <w:t xml:space="preserve">to </w:t>
                            </w:r>
                            <w:hyperlink r:id="rId22" w:history="1">
                              <w:r w:rsidRPr="003A57F0">
                                <w:rPr>
                                  <w:rFonts w:ascii="Arial" w:hAnsi="Arial" w:cs="Arial"/>
                                  <w:color w:val="209DC3"/>
                                </w:rPr>
                                <w:t>newsletter@soundtestinginc.com</w:t>
                              </w:r>
                            </w:hyperlink>
                            <w:r w:rsidRPr="003A57F0">
                              <w:rPr>
                                <w:rFonts w:ascii="Arial" w:hAnsi="Arial" w:cs="Arial"/>
                                <w:color w:val="010600"/>
                              </w:rPr>
                              <w:t xml:space="preserve"> before </w:t>
                            </w:r>
                            <w:r>
                              <w:rPr>
                                <w:rFonts w:ascii="Arial" w:hAnsi="Arial" w:cs="Arial"/>
                                <w:color w:val="010600"/>
                              </w:rPr>
                              <w:t>September</w:t>
                            </w:r>
                            <w:r w:rsidRPr="003A57F0">
                              <w:rPr>
                                <w:rFonts w:ascii="Arial" w:hAnsi="Arial" w:cs="Arial"/>
                                <w:color w:val="010600"/>
                              </w:rPr>
                              <w:t xml:space="preserve"> 25, 2015. All correct answers will be entered into a random drawing and one person will win a $25 gift card! One entry per person, please.</w:t>
                            </w:r>
                          </w:p>
                        </w:txbxContent>
                      </wps:txbx>
                      <wps:bodyPr rot="0" spcFirstLastPara="0" vertOverflow="overflow" horzOverflow="overflow" vert="horz" wrap="square" lIns="2"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123" type="#_x0000_t202" style="position:absolute;margin-left:36pt;margin-top:533.2pt;width:537.9pt;height:216.3pt;z-index:25179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" mv:complextextbox="1" filled="f" stroked="f">
                <v:textbox inset="2emu">
                  <w:txbxContent>
                    <w:p w14:paraId="6E6D7F2B" w14:textId="16803956" w:rsidR="00D4257A" w:rsidRPr="00F723CD" w:rsidRDefault="00D4257A" w:rsidP="00F723CD">
                      <w:pPr>
                        <w:jc w:val="center"/>
                        <w:rPr>
                          <w:rFonts w:ascii="Arial" w:hAnsi="Arial" w:cs="Arial"/>
                          <w:b/>
                          <w:bCs/>
                          <w:color w:val="010600"/>
                        </w:rPr>
                      </w:pPr>
                      <w:r w:rsidRPr="006759A3">
                        <w:rPr>
                          <w:rFonts w:ascii="Arial" w:hAnsi="Arial" w:cs="Arial"/>
                        </w:rPr>
                        <w:t>Congrats to</w:t>
                      </w:r>
                      <w:r>
                        <w:rPr>
                          <w:rFonts w:ascii="Arial" w:hAnsi="Arial" w:cs="Arial"/>
                        </w:rPr>
                        <w:t xml:space="preserve"> </w:t>
                      </w:r>
                      <w:r>
                        <w:rPr>
                          <w:rFonts w:ascii="Arial" w:hAnsi="Arial" w:cs="Arial"/>
                          <w:b/>
                        </w:rPr>
                        <w:t xml:space="preserve">Louis </w:t>
                      </w:r>
                      <w:proofErr w:type="spellStart"/>
                      <w:r>
                        <w:rPr>
                          <w:rFonts w:ascii="Arial" w:hAnsi="Arial" w:cs="Arial"/>
                          <w:b/>
                        </w:rPr>
                        <w:t>D’Andrea</w:t>
                      </w:r>
                      <w:proofErr w:type="spellEnd"/>
                      <w:r>
                        <w:rPr>
                          <w:rFonts w:ascii="Arial" w:hAnsi="Arial" w:cs="Arial"/>
                          <w:b/>
                          <w:bCs/>
                        </w:rPr>
                        <w:t xml:space="preserve"> </w:t>
                      </w:r>
                      <w:r w:rsidRPr="006759A3">
                        <w:rPr>
                          <w:rFonts w:ascii="Arial" w:hAnsi="Arial" w:cs="Arial"/>
                        </w:rPr>
                        <w:t xml:space="preserve">from </w:t>
                      </w:r>
                      <w:r>
                        <w:rPr>
                          <w:rFonts w:ascii="Arial" w:hAnsi="Arial" w:cs="Arial"/>
                          <w:b/>
                        </w:rPr>
                        <w:t>Crowley</w:t>
                      </w:r>
                      <w:r w:rsidRPr="006759A3">
                        <w:rPr>
                          <w:rFonts w:ascii="Arial" w:hAnsi="Arial" w:cs="Arial"/>
                          <w:b/>
                          <w:bCs/>
                        </w:rPr>
                        <w:t xml:space="preserve"> </w:t>
                      </w:r>
                      <w:r w:rsidRPr="006759A3">
                        <w:rPr>
                          <w:rFonts w:ascii="Arial" w:hAnsi="Arial" w:cs="Arial"/>
                        </w:rPr>
                        <w:t>for winning last month's quiz and a $25 gift card!</w:t>
                      </w:r>
                      <w:r>
                        <w:rPr>
                          <w:rFonts w:ascii="Arial" w:hAnsi="Arial" w:cs="Arial"/>
                        </w:rPr>
                        <w:br/>
                        <w:t xml:space="preserve">(Honorable </w:t>
                      </w:r>
                      <w:proofErr w:type="gramStart"/>
                      <w:r>
                        <w:rPr>
                          <w:rFonts w:ascii="Arial" w:hAnsi="Arial" w:cs="Arial"/>
                        </w:rPr>
                        <w:t>Mentions</w:t>
                      </w:r>
                      <w:proofErr w:type="gramEnd"/>
                      <w:r>
                        <w:rPr>
                          <w:rFonts w:ascii="Arial" w:hAnsi="Arial" w:cs="Arial"/>
                        </w:rPr>
                        <w:t xml:space="preserve"> too numerous to mention!)</w:t>
                      </w:r>
                      <w:r>
                        <w:rPr>
                          <w:rFonts w:ascii="Arial" w:hAnsi="Arial" w:cs="Arial"/>
                          <w:b/>
                          <w:bCs/>
                        </w:rPr>
                        <w:br/>
                      </w:r>
                      <w:r w:rsidRPr="006759A3">
                        <w:rPr>
                          <w:rFonts w:ascii="Arial" w:hAnsi="Arial" w:cs="Arial"/>
                          <w:b/>
                          <w:bCs/>
                        </w:rPr>
                        <w:t>Last Month's Quiz:</w:t>
                      </w:r>
                      <w:r w:rsidRPr="006759A3">
                        <w:rPr>
                          <w:rFonts w:ascii="Arial" w:hAnsi="Arial" w:cs="Arial"/>
                          <w:b/>
                          <w:bCs/>
                        </w:rPr>
                        <w:br/>
                      </w:r>
                      <w:r w:rsidRPr="006759A3">
                        <w:rPr>
                          <w:rFonts w:ascii="Arial" w:hAnsi="Arial" w:cs="Arial"/>
                          <w:b/>
                        </w:rPr>
                        <w:t>Q:</w:t>
                      </w:r>
                      <w:r w:rsidRPr="006759A3">
                        <w:rPr>
                          <w:rFonts w:ascii="Arial" w:hAnsi="Arial" w:cs="Arial"/>
                        </w:rPr>
                        <w:t xml:space="preserve"> </w:t>
                      </w:r>
                      <w:r>
                        <w:rPr>
                          <w:rFonts w:ascii="Arial" w:eastAsia="Times New Roman" w:hAnsi="Arial" w:cs="Arial"/>
                        </w:rPr>
                        <w:t>The superintendent</w:t>
                      </w:r>
                      <w:r w:rsidRPr="003A57F0">
                        <w:rPr>
                          <w:rFonts w:ascii="Arial" w:eastAsia="Times New Roman" w:hAnsi="Arial" w:cs="Arial"/>
                        </w:rPr>
                        <w:t xml:space="preserve"> instructs the riggers</w:t>
                      </w:r>
                      <w:r>
                        <w:rPr>
                          <w:rFonts w:ascii="Arial" w:eastAsia="Times New Roman" w:hAnsi="Arial" w:cs="Arial"/>
                        </w:rPr>
                        <w:t>,</w:t>
                      </w:r>
                      <w:r w:rsidRPr="003A57F0">
                        <w:rPr>
                          <w:rFonts w:ascii="Arial" w:eastAsia="Times New Roman" w:hAnsi="Arial" w:cs="Arial"/>
                        </w:rPr>
                        <w:t xml:space="preserve"> "...range those shots for blast and </w:t>
                      </w:r>
                      <w:r>
                        <w:rPr>
                          <w:rFonts w:ascii="Arial" w:eastAsia="Times New Roman" w:hAnsi="Arial" w:cs="Arial"/>
                        </w:rPr>
                        <w:t xml:space="preserve">coat, right to the bitter end!" </w:t>
                      </w:r>
                      <w:r w:rsidRPr="003A57F0">
                        <w:rPr>
                          <w:rFonts w:ascii="Arial" w:eastAsia="Times New Roman" w:hAnsi="Arial" w:cs="Arial"/>
                        </w:rPr>
                        <w:t xml:space="preserve"> What in the world is the </w:t>
                      </w:r>
                      <w:r>
                        <w:rPr>
                          <w:rFonts w:ascii="Arial" w:eastAsia="Times New Roman" w:hAnsi="Arial" w:cs="Arial"/>
                        </w:rPr>
                        <w:t>superintendent</w:t>
                      </w:r>
                      <w:r w:rsidRPr="003A57F0">
                        <w:rPr>
                          <w:rFonts w:ascii="Arial" w:eastAsia="Times New Roman" w:hAnsi="Arial" w:cs="Arial"/>
                        </w:rPr>
                        <w:t xml:space="preserve"> </w:t>
                      </w:r>
                      <w:r>
                        <w:rPr>
                          <w:rFonts w:ascii="Arial" w:eastAsia="Times New Roman" w:hAnsi="Arial" w:cs="Arial"/>
                        </w:rPr>
                        <w:t>referring to</w:t>
                      </w:r>
                      <w:r w:rsidRPr="003A57F0">
                        <w:rPr>
                          <w:rFonts w:ascii="Arial" w:eastAsia="Times New Roman" w:hAnsi="Arial" w:cs="Arial"/>
                        </w:rPr>
                        <w:t>?</w:t>
                      </w:r>
                      <w:r>
                        <w:rPr>
                          <w:rFonts w:ascii="Arial" w:eastAsia="Times New Roman" w:hAnsi="Arial" w:cs="Arial"/>
                        </w:rPr>
                        <w:br/>
                      </w:r>
                      <w:r w:rsidRPr="0053135B">
                        <w:rPr>
                          <w:rFonts w:ascii="Arial" w:hAnsi="Arial" w:cs="Arial"/>
                          <w:b/>
                        </w:rPr>
                        <w:t>A:</w:t>
                      </w:r>
                      <w:r w:rsidRPr="0053135B">
                        <w:rPr>
                          <w:rFonts w:ascii="Arial" w:hAnsi="Arial" w:cs="Arial"/>
                        </w:rPr>
                        <w:t xml:space="preserve"> </w:t>
                      </w:r>
                      <w:r>
                        <w:rPr>
                          <w:rFonts w:ascii="Arial" w:hAnsi="Arial" w:cs="Arial"/>
                        </w:rPr>
                        <w:t>The superintendent is referring to the anchor chain.  The bitter end is connected to the vessel’s chain locker.</w:t>
                      </w:r>
                      <w:r>
                        <w:rPr>
                          <w:rFonts w:ascii="Arial" w:hAnsi="Arial" w:cs="Arial"/>
                        </w:rPr>
                        <w:br/>
                      </w:r>
                      <w:r w:rsidRPr="003A57F0">
                        <w:rPr>
                          <w:rFonts w:ascii="Arial" w:hAnsi="Arial" w:cs="Arial"/>
                          <w:b/>
                          <w:bCs/>
                        </w:rPr>
                        <w:t>This Month's Question:</w:t>
                      </w:r>
                      <w:r w:rsidRPr="00F723CD">
                        <w:rPr>
                          <w:rFonts w:ascii="Arial" w:eastAsia="Times New Roman" w:hAnsi="Arial" w:cs="Arial"/>
                        </w:rPr>
                        <w:t xml:space="preserve"> </w:t>
                      </w:r>
                      <w:r w:rsidRPr="00961882">
                        <w:rPr>
                          <w:rFonts w:ascii="Arial" w:eastAsia="Times New Roman" w:hAnsi="Arial" w:cs="Arial"/>
                        </w:rPr>
                        <w:t xml:space="preserve">Around 1900 the Federal Government maintained a Puget Sound “Quarantine Station” near Port Townsend at Diamond Point. A derelict dock remains. A vessel's </w:t>
                      </w:r>
                      <w:r>
                        <w:rPr>
                          <w:rFonts w:ascii="Arial" w:eastAsia="Times New Roman" w:hAnsi="Arial" w:cs="Arial"/>
                        </w:rPr>
                        <w:t>after below decks</w:t>
                      </w:r>
                      <w:r w:rsidRPr="00961882">
                        <w:rPr>
                          <w:rFonts w:ascii="Arial" w:eastAsia="Times New Roman" w:hAnsi="Arial" w:cs="Arial"/>
                        </w:rPr>
                        <w:t xml:space="preserve"> </w:t>
                      </w:r>
                      <w:r>
                        <w:rPr>
                          <w:rFonts w:ascii="Arial" w:eastAsia="Times New Roman" w:hAnsi="Arial" w:cs="Arial"/>
                        </w:rPr>
                        <w:t>stowage</w:t>
                      </w:r>
                      <w:r w:rsidRPr="00961882">
                        <w:rPr>
                          <w:rFonts w:ascii="Arial" w:eastAsia="Times New Roman" w:hAnsi="Arial" w:cs="Arial"/>
                        </w:rPr>
                        <w:t xml:space="preserve"> </w:t>
                      </w:r>
                      <w:r>
                        <w:rPr>
                          <w:rFonts w:ascii="Arial" w:eastAsia="Times New Roman" w:hAnsi="Arial" w:cs="Arial"/>
                        </w:rPr>
                        <w:t xml:space="preserve">got its name from those </w:t>
                      </w:r>
                      <w:r w:rsidRPr="00961882">
                        <w:rPr>
                          <w:rFonts w:ascii="Arial" w:eastAsia="Times New Roman" w:hAnsi="Arial" w:cs="Arial"/>
                        </w:rPr>
                        <w:t xml:space="preserve">"Quarantine Ships" </w:t>
                      </w:r>
                      <w:r>
                        <w:rPr>
                          <w:rFonts w:ascii="Arial" w:eastAsia="Times New Roman" w:hAnsi="Arial" w:cs="Arial"/>
                        </w:rPr>
                        <w:t>with sick</w:t>
                      </w:r>
                      <w:r w:rsidRPr="00961882">
                        <w:rPr>
                          <w:rFonts w:ascii="Arial" w:eastAsia="Times New Roman" w:hAnsi="Arial" w:cs="Arial"/>
                        </w:rPr>
                        <w:t xml:space="preserve"> </w:t>
                      </w:r>
                      <w:r>
                        <w:rPr>
                          <w:rFonts w:ascii="Arial" w:eastAsia="Times New Roman" w:hAnsi="Arial" w:cs="Arial"/>
                        </w:rPr>
                        <w:t xml:space="preserve">immigrant </w:t>
                      </w:r>
                      <w:r w:rsidRPr="00961882">
                        <w:rPr>
                          <w:rFonts w:ascii="Arial" w:eastAsia="Times New Roman" w:hAnsi="Arial" w:cs="Arial"/>
                        </w:rPr>
                        <w:t xml:space="preserve">passengers </w:t>
                      </w:r>
                      <w:r>
                        <w:rPr>
                          <w:rFonts w:ascii="Arial" w:eastAsia="Times New Roman" w:hAnsi="Arial" w:cs="Arial"/>
                        </w:rPr>
                        <w:t>imprisoned aft.</w:t>
                      </w:r>
                      <w:r w:rsidRPr="00961882">
                        <w:rPr>
                          <w:rFonts w:ascii="Arial" w:eastAsia="Times New Roman" w:hAnsi="Arial" w:cs="Arial"/>
                        </w:rPr>
                        <w:t xml:space="preserve"> What's the n</w:t>
                      </w:r>
                      <w:r>
                        <w:rPr>
                          <w:rFonts w:ascii="Arial" w:eastAsia="Times New Roman" w:hAnsi="Arial" w:cs="Arial"/>
                        </w:rPr>
                        <w:t>ame, and what's the connection?</w:t>
                      </w:r>
                      <w:r>
                        <w:rPr>
                          <w:rFonts w:ascii="Arial" w:hAnsi="Arial" w:cs="Arial"/>
                          <w:b/>
                          <w:bCs/>
                          <w:color w:val="010600"/>
                        </w:rPr>
                        <w:br/>
                      </w:r>
                      <w:r w:rsidRPr="003A57F0">
                        <w:rPr>
                          <w:rFonts w:ascii="Arial" w:hAnsi="Arial" w:cs="Arial"/>
                          <w:b/>
                          <w:bCs/>
                          <w:color w:val="010600"/>
                        </w:rPr>
                        <w:t xml:space="preserve">Submit your answers </w:t>
                      </w:r>
                      <w:r w:rsidRPr="003A57F0">
                        <w:rPr>
                          <w:rFonts w:ascii="Arial" w:hAnsi="Arial" w:cs="Arial"/>
                          <w:bCs/>
                          <w:color w:val="010600"/>
                        </w:rPr>
                        <w:t xml:space="preserve">to </w:t>
                      </w:r>
                      <w:hyperlink r:id="rId23" w:history="1">
                        <w:r w:rsidRPr="003A57F0">
                          <w:rPr>
                            <w:rFonts w:ascii="Arial" w:hAnsi="Arial" w:cs="Arial"/>
                            <w:color w:val="209DC3"/>
                          </w:rPr>
                          <w:t>newsletter@soundtestinginc.com</w:t>
                        </w:r>
                      </w:hyperlink>
                      <w:r w:rsidRPr="003A57F0">
                        <w:rPr>
                          <w:rFonts w:ascii="Arial" w:hAnsi="Arial" w:cs="Arial"/>
                          <w:color w:val="010600"/>
                        </w:rPr>
                        <w:t xml:space="preserve"> before </w:t>
                      </w:r>
                      <w:r>
                        <w:rPr>
                          <w:rFonts w:ascii="Arial" w:hAnsi="Arial" w:cs="Arial"/>
                          <w:color w:val="010600"/>
                        </w:rPr>
                        <w:t>September</w:t>
                      </w:r>
                      <w:r w:rsidRPr="003A57F0">
                        <w:rPr>
                          <w:rFonts w:ascii="Arial" w:hAnsi="Arial" w:cs="Arial"/>
                          <w:color w:val="010600"/>
                        </w:rPr>
                        <w:t xml:space="preserve"> 25, 2015. All correct answers will be entered into a random drawing and one person will win a $25 gift card! One entry per person, please.</w:t>
                      </w:r>
                    </w:p>
                  </w:txbxContent>
                </v:textbox>
                <w10:wrap type="tight" anchorx="page" anchory="page"/>
                <w10:anchorlock/>
              </v:shape>
            </w:pict>
          </mc:Fallback>
        </mc:AlternateContent>
      </w:r>
    </w:p>
    <w:p w14:paraId="2B11F68A" w14:textId="77777777" w:rsidR="006C60CD" w:rsidRPr="006C60CD" w:rsidRDefault="006C60CD" w:rsidP="006C60CD"/>
    <w:p w14:paraId="6B2BC7EC" w14:textId="77777777" w:rsidR="006C60CD" w:rsidRPr="006C60CD" w:rsidRDefault="006C60CD" w:rsidP="006C60CD"/>
    <w:p w14:paraId="09A1A6FE" w14:textId="77777777" w:rsidR="006C60CD" w:rsidRPr="006C60CD" w:rsidRDefault="006C60CD" w:rsidP="006C60CD"/>
    <w:p w14:paraId="1990144D" w14:textId="77777777" w:rsidR="006C60CD" w:rsidRPr="006C60CD" w:rsidRDefault="006C60CD" w:rsidP="006C60CD"/>
    <w:p w14:paraId="47678006" w14:textId="77777777" w:rsidR="006C60CD" w:rsidRPr="006C60CD" w:rsidRDefault="006C60CD" w:rsidP="006C60CD"/>
    <w:p w14:paraId="68A74CE7" w14:textId="77777777" w:rsidR="006C60CD" w:rsidRPr="006C60CD" w:rsidRDefault="00F423CE" w:rsidP="006C60CD">
      <w:r>
        <w:rPr>
          <w:noProof/>
        </w:rPr>
        <mc:AlternateContent>
          <mc:Choice Requires="wps">
            <w:drawing>
              <wp:anchor distT="0" distB="0" distL="114300" distR="114300" simplePos="0" relativeHeight="251827280" behindDoc="0" locked="0" layoutInCell="1" allowOverlap="1" wp14:anchorId="2C936C4F" wp14:editId="2EAEEC9D">
                <wp:simplePos x="0" y="0"/>
                <wp:positionH relativeFrom="page">
                  <wp:posOffset>469900</wp:posOffset>
                </wp:positionH>
                <wp:positionV relativeFrom="page">
                  <wp:posOffset>6676390</wp:posOffset>
                </wp:positionV>
                <wp:extent cx="6858001" cy="0"/>
                <wp:effectExtent l="0" t="0" r="25400" b="25400"/>
                <wp:wrapNone/>
                <wp:docPr id="28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1"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x;z-index:25182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pt,525.7pt" to="577pt,5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" strokecolor="#416ca7 [3204]" strokeweight="1.5pt">
                <v:stroke dashstyle="1 1"/>
                <v:shadow opacity="22938f" mv:blur="38100f" offset="0,2pt"/>
                <w10:wrap anchorx="page" anchory="page"/>
              </v:line>
            </w:pict>
          </mc:Fallback>
        </mc:AlternateContent>
      </w:r>
    </w:p>
    <w:p w14:paraId="753E3B3E" w14:textId="77777777" w:rsidR="006C60CD" w:rsidRPr="006C60CD" w:rsidRDefault="006C60CD" w:rsidP="006C60CD"/>
    <w:p w14:paraId="6F73A6FE" w14:textId="77777777" w:rsidR="006C60CD" w:rsidRPr="006C60CD" w:rsidRDefault="006C60CD" w:rsidP="006C60CD"/>
    <w:p w14:paraId="42DA46A6" w14:textId="77777777" w:rsidR="000B5D48" w:rsidRPr="007079B0" w:rsidRDefault="008B2812" w:rsidP="007079B0">
      <w:r>
        <w:rPr>
          <w:noProof/>
        </w:rPr>
        <w:lastRenderedPageBreak/>
        <mc:AlternateContent>
          <mc:Choice Requires="wps">
            <w:drawing>
              <wp:anchor distT="0" distB="0" distL="114300" distR="114300" simplePos="0" relativeHeight="251799632" behindDoc="0" locked="0" layoutInCell="1" allowOverlap="1" wp14:anchorId="07B81BAE" wp14:editId="3D0A911E">
                <wp:simplePos x="0" y="0"/>
                <wp:positionH relativeFrom="page">
                  <wp:posOffset>228600</wp:posOffset>
                </wp:positionH>
                <wp:positionV relativeFrom="page">
                  <wp:posOffset>9144000</wp:posOffset>
                </wp:positionV>
                <wp:extent cx="7437120" cy="878840"/>
                <wp:effectExtent l="0" t="0" r="5080" b="10160"/>
                <wp:wrapThrough wrapText="bothSides">
                  <wp:wrapPolygon edited="0">
                    <wp:start x="0" y="0"/>
                    <wp:lineTo x="0" y="21225"/>
                    <wp:lineTo x="21541" y="21225"/>
                    <wp:lineTo x="21541" y="0"/>
                    <wp:lineTo x="0" y="0"/>
                  </wp:wrapPolygon>
                </wp:wrapThrough>
                <wp:docPr id="318" name="Rectangle 318"/>
                <wp:cNvGraphicFramePr/>
                <a:graphic xmlns:a="http://schemas.openxmlformats.org/drawingml/2006/main">
                  <a:graphicData uri="http://schemas.microsoft.com/office/word/2010/wordprocessingShape">
                    <wps:wsp>
                      <wps:cNvSpPr/>
                      <wps:spPr>
                        <a:xfrm>
                          <a:off x="0" y="0"/>
                          <a:ext cx="7437120" cy="878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 o:spid="_x0000_s1026" style="position:absolute;margin-left:18pt;margin-top:10in;width:585.6pt;height:69.2pt;z-index:2517996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" fillcolor="white [3212]" stroked="f">
                <w10:wrap type="through" anchorx="page" anchory="page"/>
              </v:rect>
            </w:pict>
          </mc:Fallback>
        </mc:AlternateContent>
      </w:r>
      <w:r w:rsidR="002E2032">
        <w:rPr>
          <w:noProof/>
        </w:rPr>
        <mc:AlternateContent>
          <mc:Choice Requires="wps">
            <w:drawing>
              <wp:anchor distT="0" distB="0" distL="114300" distR="114300" simplePos="0" relativeHeight="251782224" behindDoc="0" locked="0" layoutInCell="1" allowOverlap="1" wp14:anchorId="596DFA7F" wp14:editId="6B2FC8BB">
                <wp:simplePos x="0" y="0"/>
                <wp:positionH relativeFrom="page">
                  <wp:posOffset>457200</wp:posOffset>
                </wp:positionH>
                <wp:positionV relativeFrom="page">
                  <wp:posOffset>5257800</wp:posOffset>
                </wp:positionV>
                <wp:extent cx="6858000" cy="11430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rot="10800000">
                          <a:off x="0" y="0"/>
                          <a:ext cx="6858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FBA17" w14:textId="77777777" w:rsidR="00D4257A" w:rsidRPr="007079B0" w:rsidRDefault="00D4257A" w:rsidP="007079B0">
                            <w:pPr>
                              <w:tabs>
                                <w:tab w:val="left" w:pos="7920"/>
                              </w:tabs>
                              <w:spacing w:after="0"/>
                              <w:rPr>
                                <w:rFonts w:ascii="Arial" w:hAnsi="Arial" w:cs="Arial"/>
                                <w:sz w:val="20"/>
                                <w:szCs w:val="20"/>
                              </w:rPr>
                            </w:pPr>
                            <w:r w:rsidRPr="007079B0">
                              <w:rPr>
                                <w:rFonts w:ascii="Arial" w:hAnsi="Arial" w:cs="Arial"/>
                                <w:sz w:val="20"/>
                                <w:szCs w:val="20"/>
                              </w:rPr>
                              <w:t>S</w:t>
                            </w:r>
                            <w:r>
                              <w:rPr>
                                <w:rFonts w:ascii="Arial" w:hAnsi="Arial" w:cs="Arial"/>
                                <w:sz w:val="20"/>
                                <w:szCs w:val="20"/>
                              </w:rPr>
                              <w:t>ound Testing, Inc.</w:t>
                            </w:r>
                            <w:r>
                              <w:rPr>
                                <w:rFonts w:ascii="Arial" w:hAnsi="Arial" w:cs="Arial"/>
                                <w:sz w:val="20"/>
                                <w:szCs w:val="20"/>
                              </w:rPr>
                              <w:tab/>
                              <w:t>PRSRT STD</w:t>
                            </w:r>
                          </w:p>
                          <w:p w14:paraId="6AD2DA4C" w14:textId="77777777" w:rsidR="00D4257A" w:rsidRPr="007079B0" w:rsidRDefault="00D4257A" w:rsidP="005E7728">
                            <w:pPr>
                              <w:tabs>
                                <w:tab w:val="left" w:pos="7920"/>
                              </w:tabs>
                              <w:spacing w:after="0"/>
                              <w:rPr>
                                <w:rFonts w:ascii="Arial" w:hAnsi="Arial" w:cs="Arial"/>
                                <w:sz w:val="20"/>
                                <w:szCs w:val="20"/>
                              </w:rPr>
                            </w:pPr>
                            <w:r w:rsidRPr="007079B0">
                              <w:rPr>
                                <w:rFonts w:ascii="Arial" w:hAnsi="Arial" w:cs="Arial"/>
                                <w:sz w:val="20"/>
                                <w:szCs w:val="20"/>
                              </w:rPr>
                              <w:t>PO Box 16204</w:t>
                            </w:r>
                            <w:r>
                              <w:rPr>
                                <w:rFonts w:ascii="Arial" w:hAnsi="Arial" w:cs="Arial"/>
                                <w:sz w:val="20"/>
                                <w:szCs w:val="20"/>
                              </w:rPr>
                              <w:tab/>
                              <w:t>U.S. POSTAGE</w:t>
                            </w:r>
                          </w:p>
                          <w:p w14:paraId="360D7C90" w14:textId="77777777" w:rsidR="00D4257A" w:rsidRDefault="00D4257A" w:rsidP="005E7728">
                            <w:pPr>
                              <w:tabs>
                                <w:tab w:val="left" w:pos="7920"/>
                              </w:tabs>
                              <w:spacing w:after="0"/>
                              <w:rPr>
                                <w:rFonts w:ascii="Arial" w:hAnsi="Arial" w:cs="Arial"/>
                                <w:sz w:val="20"/>
                                <w:szCs w:val="20"/>
                              </w:rPr>
                            </w:pPr>
                            <w:r w:rsidRPr="007079B0">
                              <w:rPr>
                                <w:rFonts w:ascii="Arial" w:hAnsi="Arial" w:cs="Arial"/>
                                <w:sz w:val="20"/>
                                <w:szCs w:val="20"/>
                              </w:rPr>
                              <w:t>Seattle, WA 98116</w:t>
                            </w:r>
                            <w:r>
                              <w:rPr>
                                <w:rFonts w:ascii="Arial" w:hAnsi="Arial" w:cs="Arial"/>
                                <w:sz w:val="20"/>
                                <w:szCs w:val="20"/>
                              </w:rPr>
                              <w:tab/>
                              <w:t>PAID</w:t>
                            </w:r>
                          </w:p>
                          <w:p w14:paraId="3E7069F8" w14:textId="77777777" w:rsidR="00D4257A" w:rsidRPr="007079B0" w:rsidRDefault="00D4257A" w:rsidP="005E7728">
                            <w:pPr>
                              <w:tabs>
                                <w:tab w:val="left" w:pos="7920"/>
                              </w:tabs>
                              <w:spacing w:after="0"/>
                              <w:rPr>
                                <w:rFonts w:ascii="Arial" w:hAnsi="Arial" w:cs="Arial"/>
                                <w:sz w:val="20"/>
                                <w:szCs w:val="20"/>
                              </w:rPr>
                            </w:pPr>
                            <w:r>
                              <w:rPr>
                                <w:rFonts w:ascii="Arial" w:hAnsi="Arial" w:cs="Arial"/>
                                <w:sz w:val="20"/>
                                <w:szCs w:val="20"/>
                              </w:rPr>
                              <w:tab/>
                              <w:t>SEATTLE, WA</w:t>
                            </w:r>
                          </w:p>
                          <w:p w14:paraId="799E17C5" w14:textId="77777777" w:rsidR="00D4257A" w:rsidRDefault="00D4257A" w:rsidP="005E7728">
                            <w:pPr>
                              <w:tabs>
                                <w:tab w:val="left" w:pos="7920"/>
                              </w:tabs>
                              <w:spacing w:after="0"/>
                              <w:rPr>
                                <w:rFonts w:ascii="Arial" w:hAnsi="Arial" w:cs="Arial"/>
                                <w:sz w:val="20"/>
                                <w:szCs w:val="20"/>
                              </w:rPr>
                            </w:pPr>
                            <w:r w:rsidRPr="007079B0">
                              <w:rPr>
                                <w:rFonts w:ascii="Arial" w:hAnsi="Arial" w:cs="Arial"/>
                                <w:sz w:val="20"/>
                                <w:szCs w:val="20"/>
                              </w:rPr>
                              <w:t>Return Service Requested</w:t>
                            </w:r>
                            <w:r>
                              <w:rPr>
                                <w:rFonts w:ascii="Arial" w:hAnsi="Arial" w:cs="Arial"/>
                                <w:sz w:val="20"/>
                                <w:szCs w:val="20"/>
                              </w:rPr>
                              <w:tab/>
                              <w:t>PERMIT NO. 1865</w:t>
                            </w:r>
                          </w:p>
                          <w:p w14:paraId="4102E81D" w14:textId="77777777" w:rsidR="00D4257A" w:rsidRPr="007079B0" w:rsidRDefault="00D4257A" w:rsidP="005E7728">
                            <w:pPr>
                              <w:tabs>
                                <w:tab w:val="left" w:pos="7920"/>
                              </w:tabs>
                              <w:spacing w:after="0"/>
                              <w:rPr>
                                <w:rFonts w:ascii="Arial" w:hAnsi="Arial" w:cs="Arial"/>
                                <w:sz w:val="20"/>
                                <w:szCs w:val="20"/>
                              </w:rPr>
                            </w:pPr>
                            <w:r>
                              <w:rPr>
                                <w:rFonts w:ascii="Arial" w:hAnsi="Arial" w:cs="Arial"/>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124" type="#_x0000_t202" style="position:absolute;margin-left:36pt;margin-top:414pt;width:540pt;height:90pt;rotation:180;z-index:251782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" filled="f" stroked="f">
                <v:textbox>
                  <w:txbxContent>
                    <w:p w14:paraId="1F3FBA17" w14:textId="77777777" w:rsidR="00D4257A" w:rsidRPr="007079B0" w:rsidRDefault="00D4257A" w:rsidP="007079B0">
                      <w:pPr>
                        <w:tabs>
                          <w:tab w:val="left" w:pos="7920"/>
                        </w:tabs>
                        <w:spacing w:after="0"/>
                        <w:rPr>
                          <w:rFonts w:ascii="Arial" w:hAnsi="Arial" w:cs="Arial"/>
                          <w:sz w:val="20"/>
                          <w:szCs w:val="20"/>
                        </w:rPr>
                      </w:pPr>
                      <w:r w:rsidRPr="007079B0">
                        <w:rPr>
                          <w:rFonts w:ascii="Arial" w:hAnsi="Arial" w:cs="Arial"/>
                          <w:sz w:val="20"/>
                          <w:szCs w:val="20"/>
                        </w:rPr>
                        <w:t>S</w:t>
                      </w:r>
                      <w:r>
                        <w:rPr>
                          <w:rFonts w:ascii="Arial" w:hAnsi="Arial" w:cs="Arial"/>
                          <w:sz w:val="20"/>
                          <w:szCs w:val="20"/>
                        </w:rPr>
                        <w:t>ound Testing, Inc.</w:t>
                      </w:r>
                      <w:r>
                        <w:rPr>
                          <w:rFonts w:ascii="Arial" w:hAnsi="Arial" w:cs="Arial"/>
                          <w:sz w:val="20"/>
                          <w:szCs w:val="20"/>
                        </w:rPr>
                        <w:tab/>
                        <w:t>PRSRT STD</w:t>
                      </w:r>
                    </w:p>
                    <w:p w14:paraId="6AD2DA4C" w14:textId="77777777" w:rsidR="00D4257A" w:rsidRPr="007079B0" w:rsidRDefault="00D4257A" w:rsidP="005E7728">
                      <w:pPr>
                        <w:tabs>
                          <w:tab w:val="left" w:pos="7920"/>
                        </w:tabs>
                        <w:spacing w:after="0"/>
                        <w:rPr>
                          <w:rFonts w:ascii="Arial" w:hAnsi="Arial" w:cs="Arial"/>
                          <w:sz w:val="20"/>
                          <w:szCs w:val="20"/>
                        </w:rPr>
                      </w:pPr>
                      <w:r w:rsidRPr="007079B0">
                        <w:rPr>
                          <w:rFonts w:ascii="Arial" w:hAnsi="Arial" w:cs="Arial"/>
                          <w:sz w:val="20"/>
                          <w:szCs w:val="20"/>
                        </w:rPr>
                        <w:t>PO Box 16204</w:t>
                      </w:r>
                      <w:r>
                        <w:rPr>
                          <w:rFonts w:ascii="Arial" w:hAnsi="Arial" w:cs="Arial"/>
                          <w:sz w:val="20"/>
                          <w:szCs w:val="20"/>
                        </w:rPr>
                        <w:tab/>
                        <w:t>U.S. POSTAGE</w:t>
                      </w:r>
                    </w:p>
                    <w:p w14:paraId="360D7C90" w14:textId="77777777" w:rsidR="00D4257A" w:rsidRDefault="00D4257A" w:rsidP="005E7728">
                      <w:pPr>
                        <w:tabs>
                          <w:tab w:val="left" w:pos="7920"/>
                        </w:tabs>
                        <w:spacing w:after="0"/>
                        <w:rPr>
                          <w:rFonts w:ascii="Arial" w:hAnsi="Arial" w:cs="Arial"/>
                          <w:sz w:val="20"/>
                          <w:szCs w:val="20"/>
                        </w:rPr>
                      </w:pPr>
                      <w:r w:rsidRPr="007079B0">
                        <w:rPr>
                          <w:rFonts w:ascii="Arial" w:hAnsi="Arial" w:cs="Arial"/>
                          <w:sz w:val="20"/>
                          <w:szCs w:val="20"/>
                        </w:rPr>
                        <w:t>Seattle, WA 98116</w:t>
                      </w:r>
                      <w:r>
                        <w:rPr>
                          <w:rFonts w:ascii="Arial" w:hAnsi="Arial" w:cs="Arial"/>
                          <w:sz w:val="20"/>
                          <w:szCs w:val="20"/>
                        </w:rPr>
                        <w:tab/>
                        <w:t>PAID</w:t>
                      </w:r>
                    </w:p>
                    <w:p w14:paraId="3E7069F8" w14:textId="77777777" w:rsidR="00D4257A" w:rsidRPr="007079B0" w:rsidRDefault="00D4257A" w:rsidP="005E7728">
                      <w:pPr>
                        <w:tabs>
                          <w:tab w:val="left" w:pos="7920"/>
                        </w:tabs>
                        <w:spacing w:after="0"/>
                        <w:rPr>
                          <w:rFonts w:ascii="Arial" w:hAnsi="Arial" w:cs="Arial"/>
                          <w:sz w:val="20"/>
                          <w:szCs w:val="20"/>
                        </w:rPr>
                      </w:pPr>
                      <w:r>
                        <w:rPr>
                          <w:rFonts w:ascii="Arial" w:hAnsi="Arial" w:cs="Arial"/>
                          <w:sz w:val="20"/>
                          <w:szCs w:val="20"/>
                        </w:rPr>
                        <w:tab/>
                        <w:t>SEATTLE, WA</w:t>
                      </w:r>
                    </w:p>
                    <w:p w14:paraId="799E17C5" w14:textId="77777777" w:rsidR="00D4257A" w:rsidRDefault="00D4257A" w:rsidP="005E7728">
                      <w:pPr>
                        <w:tabs>
                          <w:tab w:val="left" w:pos="7920"/>
                        </w:tabs>
                        <w:spacing w:after="0"/>
                        <w:rPr>
                          <w:rFonts w:ascii="Arial" w:hAnsi="Arial" w:cs="Arial"/>
                          <w:sz w:val="20"/>
                          <w:szCs w:val="20"/>
                        </w:rPr>
                      </w:pPr>
                      <w:r w:rsidRPr="007079B0">
                        <w:rPr>
                          <w:rFonts w:ascii="Arial" w:hAnsi="Arial" w:cs="Arial"/>
                          <w:sz w:val="20"/>
                          <w:szCs w:val="20"/>
                        </w:rPr>
                        <w:t>Return Service Requested</w:t>
                      </w:r>
                      <w:r>
                        <w:rPr>
                          <w:rFonts w:ascii="Arial" w:hAnsi="Arial" w:cs="Arial"/>
                          <w:sz w:val="20"/>
                          <w:szCs w:val="20"/>
                        </w:rPr>
                        <w:tab/>
                        <w:t>PERMIT NO. 1865</w:t>
                      </w:r>
                    </w:p>
                    <w:p w14:paraId="4102E81D" w14:textId="77777777" w:rsidR="00D4257A" w:rsidRPr="007079B0" w:rsidRDefault="00D4257A" w:rsidP="005E7728">
                      <w:pPr>
                        <w:tabs>
                          <w:tab w:val="left" w:pos="7920"/>
                        </w:tabs>
                        <w:spacing w:after="0"/>
                        <w:rPr>
                          <w:rFonts w:ascii="Arial" w:hAnsi="Arial" w:cs="Arial"/>
                          <w:sz w:val="20"/>
                          <w:szCs w:val="20"/>
                        </w:rPr>
                      </w:pPr>
                      <w:r>
                        <w:rPr>
                          <w:rFonts w:ascii="Arial" w:hAnsi="Arial" w:cs="Arial"/>
                          <w:sz w:val="20"/>
                          <w:szCs w:val="20"/>
                        </w:rPr>
                        <w:tab/>
                      </w:r>
                    </w:p>
                  </w:txbxContent>
                </v:textbox>
                <w10:wrap type="square" anchorx="page" anchory="page"/>
              </v:shape>
            </w:pict>
          </mc:Fallback>
        </mc:AlternateContent>
      </w:r>
      <w:r w:rsidR="00387324">
        <w:rPr>
          <w:noProof/>
        </w:rPr>
        <mc:AlternateContent>
          <mc:Choice Requires="wps">
            <w:drawing>
              <wp:anchor distT="0" distB="0" distL="114300" distR="114300" simplePos="0" relativeHeight="251745360" behindDoc="0" locked="0" layoutInCell="1" allowOverlap="1" wp14:anchorId="23348BAC" wp14:editId="31DF01F4">
                <wp:simplePos x="0" y="0"/>
                <wp:positionH relativeFrom="page">
                  <wp:posOffset>457200</wp:posOffset>
                </wp:positionH>
                <wp:positionV relativeFrom="page">
                  <wp:posOffset>6977380</wp:posOffset>
                </wp:positionV>
                <wp:extent cx="6858000" cy="401320"/>
                <wp:effectExtent l="0" t="0" r="0" b="5080"/>
                <wp:wrapTight wrapText="bothSides">
                  <wp:wrapPolygon edited="0">
                    <wp:start x="0" y="0"/>
                    <wp:lineTo x="0" y="20506"/>
                    <wp:lineTo x="21520" y="20506"/>
                    <wp:lineTo x="21520" y="0"/>
                    <wp:lineTo x="0" y="0"/>
                  </wp:wrapPolygon>
                </wp:wrapTight>
                <wp:docPr id="30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FAE1B5" w14:textId="77777777" w:rsidR="00D4257A" w:rsidRPr="006D6E53" w:rsidRDefault="00D4257A" w:rsidP="00874CBD">
                            <w:pPr>
                              <w:pStyle w:val="Heading1"/>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36pt;margin-top:549.4pt;width:540pt;height:31.6pt;z-index:25174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" filled="f" stroked="f">
                <v:textbox inset="0,0,0,0">
                  <w:txbxContent>
                    <w:p w14:paraId="43FAE1B5" w14:textId="77777777" w:rsidR="00D4257A" w:rsidRPr="006D6E53" w:rsidRDefault="00D4257A" w:rsidP="00874CBD">
                      <w:pPr>
                        <w:pStyle w:val="Heading1"/>
                        <w:rPr>
                          <w:b/>
                        </w:rPr>
                      </w:pPr>
                    </w:p>
                  </w:txbxContent>
                </v:textbox>
                <w10:wrap type="tight" anchorx="page" anchory="page"/>
              </v:shape>
            </w:pict>
          </mc:Fallback>
        </mc:AlternateContent>
      </w:r>
      <w:r w:rsidR="006C60CD">
        <w:tab/>
      </w:r>
      <w:bookmarkStart w:id="2" w:name="_LastPageContents"/>
      <w:r w:rsidR="007079B0">
        <w:t xml:space="preserve"> </w:t>
      </w:r>
      <w:bookmarkEnd w:id="2"/>
      <w:r>
        <w:rPr>
          <w:noProof/>
        </w:rPr>
        <mc:AlternateContent>
          <mc:Choice Requires="wps">
            <w:drawing>
              <wp:anchor distT="0" distB="0" distL="114300" distR="114300" simplePos="0" relativeHeight="251797584" behindDoc="0" locked="0" layoutInCell="1" allowOverlap="1" wp14:anchorId="535AB785" wp14:editId="5A3F46E7">
                <wp:simplePos x="0" y="0"/>
                <wp:positionH relativeFrom="page">
                  <wp:posOffset>182880</wp:posOffset>
                </wp:positionH>
                <wp:positionV relativeFrom="page">
                  <wp:posOffset>228600</wp:posOffset>
                </wp:positionV>
                <wp:extent cx="7437120" cy="878840"/>
                <wp:effectExtent l="0" t="0" r="5080" b="10160"/>
                <wp:wrapThrough wrapText="bothSides">
                  <wp:wrapPolygon edited="0">
                    <wp:start x="0" y="0"/>
                    <wp:lineTo x="0" y="21225"/>
                    <wp:lineTo x="21541" y="21225"/>
                    <wp:lineTo x="21541"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7437120" cy="878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4.4pt;margin-top:18pt;width:585.6pt;height:69.2pt;z-index:2517975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" fillcolor="white [3212]" stroked="f">
                <w10:wrap type="through" anchorx="page" anchory="page"/>
              </v:rect>
            </w:pict>
          </mc:Fallback>
        </mc:AlternateContent>
      </w:r>
    </w:p>
    <w:sectPr w:rsidR="000B5D48" w:rsidRPr="007079B0" w:rsidSect="000B5D48">
      <w:footerReference w:type="first" r:id="rId2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2D087" w14:textId="77777777" w:rsidR="008D4D9B" w:rsidRDefault="008D4D9B">
      <w:pPr>
        <w:spacing w:after="0"/>
      </w:pPr>
      <w:r>
        <w:separator/>
      </w:r>
    </w:p>
  </w:endnote>
  <w:endnote w:type="continuationSeparator" w:id="0">
    <w:p w14:paraId="0DABF4EC" w14:textId="77777777" w:rsidR="008D4D9B" w:rsidRDefault="008D4D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3730" w14:textId="77777777" w:rsidR="00D4257A" w:rsidRDefault="00D4257A">
    <w:pPr>
      <w:pStyle w:val="Footer"/>
    </w:pPr>
    <w:r>
      <w:rPr>
        <w:noProof/>
      </w:rPr>
      <mc:AlternateContent>
        <mc:Choice Requires="wps">
          <w:drawing>
            <wp:anchor distT="0" distB="0" distL="114300" distR="114300" simplePos="0" relativeHeight="251689997" behindDoc="0" locked="0" layoutInCell="1" allowOverlap="1" wp14:anchorId="0E3E854D" wp14:editId="0F8C9592">
              <wp:simplePos x="0" y="0"/>
              <wp:positionH relativeFrom="page">
                <wp:posOffset>0</wp:posOffset>
              </wp:positionH>
              <wp:positionV relativeFrom="page">
                <wp:posOffset>9372600</wp:posOffset>
              </wp:positionV>
              <wp:extent cx="7772400" cy="594360"/>
              <wp:effectExtent l="0" t="0" r="0" b="15240"/>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D9AFD" w14:textId="77777777" w:rsidR="00D4257A" w:rsidRDefault="00D4257A" w:rsidP="00AE3B7B">
                          <w:pPr>
                            <w:pStyle w:val="Footer"/>
                            <w:ind w:left="720"/>
                            <w:jc w:val="center"/>
                            <w:rPr>
                              <w:color w:val="008000"/>
                            </w:rPr>
                          </w:pPr>
                        </w:p>
                        <w:p w14:paraId="662FAE2E" w14:textId="77777777" w:rsidR="00D4257A" w:rsidRDefault="00D4257A" w:rsidP="00AE3B7B">
                          <w:pPr>
                            <w:pStyle w:val="Footer"/>
                            <w:tabs>
                              <w:tab w:val="center" w:pos="6120"/>
                              <w:tab w:val="right" w:pos="11520"/>
                            </w:tabs>
                            <w:ind w:left="720"/>
                          </w:pPr>
                          <w:r>
                            <w:rPr>
                              <w:color w:val="008000"/>
                            </w:rPr>
                            <w:t>SOUND TESTING, INC.</w:t>
                          </w:r>
                          <w:r>
                            <w:rPr>
                              <w:color w:val="008000"/>
                            </w:rPr>
                            <w:tab/>
                          </w:r>
                          <w:r w:rsidRPr="00501219">
                            <w:rPr>
                              <w:color w:val="008000"/>
                            </w:rPr>
                            <w:t>206-932-0206</w:t>
                          </w:r>
                          <w:r>
                            <w:rPr>
                              <w:color w:val="008000"/>
                            </w:rPr>
                            <w:tab/>
                          </w:r>
                          <w:r w:rsidRPr="00501219">
                            <w:rPr>
                              <w:color w:val="008000"/>
                            </w:rPr>
                            <w:t>www.soundtestinginc.co</w:t>
                          </w:r>
                          <w:r>
                            <w:rPr>
                              <w:color w:val="00800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130" type="#_x0000_t202" style="position:absolute;margin-left:0;margin-top:738pt;width:612pt;height:46.8pt;z-index:2516899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" filled="f" stroked="f">
              <v:textbox inset="0,0,0,0">
                <w:txbxContent>
                  <w:p w14:paraId="52FD9AFD" w14:textId="77777777" w:rsidR="00D4257A" w:rsidRDefault="00D4257A" w:rsidP="00AE3B7B">
                    <w:pPr>
                      <w:pStyle w:val="Footer"/>
                      <w:ind w:left="720"/>
                      <w:jc w:val="center"/>
                      <w:rPr>
                        <w:color w:val="008000"/>
                      </w:rPr>
                    </w:pPr>
                  </w:p>
                  <w:p w14:paraId="662FAE2E" w14:textId="77777777" w:rsidR="00D4257A" w:rsidRDefault="00D4257A" w:rsidP="00AE3B7B">
                    <w:pPr>
                      <w:pStyle w:val="Footer"/>
                      <w:tabs>
                        <w:tab w:val="center" w:pos="6120"/>
                        <w:tab w:val="right" w:pos="11520"/>
                      </w:tabs>
                      <w:ind w:left="720"/>
                    </w:pPr>
                    <w:r>
                      <w:rPr>
                        <w:color w:val="008000"/>
                      </w:rPr>
                      <w:t>SOUND TESTING, INC.</w:t>
                    </w:r>
                    <w:r>
                      <w:rPr>
                        <w:color w:val="008000"/>
                      </w:rPr>
                      <w:tab/>
                    </w:r>
                    <w:r w:rsidRPr="00501219">
                      <w:rPr>
                        <w:color w:val="008000"/>
                      </w:rPr>
                      <w:t>206-932-0206</w:t>
                    </w:r>
                    <w:r>
                      <w:rPr>
                        <w:color w:val="008000"/>
                      </w:rPr>
                      <w:tab/>
                    </w:r>
                    <w:r w:rsidRPr="00501219">
                      <w:rPr>
                        <w:color w:val="008000"/>
                      </w:rPr>
                      <w:t>www.soundtestinginc.co</w:t>
                    </w:r>
                    <w:r>
                      <w:rPr>
                        <w:color w:val="008000"/>
                      </w:rPr>
                      <w:t>m</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CCEEC" w14:textId="77777777" w:rsidR="00D4257A" w:rsidRDefault="00D4257A">
    <w:pPr>
      <w:pStyle w:val="Footer"/>
    </w:pPr>
    <w:r>
      <w:rPr>
        <w:noProof/>
      </w:rPr>
      <mc:AlternateContent>
        <mc:Choice Requires="wps">
          <w:drawing>
            <wp:anchor distT="0" distB="0" distL="114300" distR="114300" simplePos="0" relativeHeight="251664397" behindDoc="0" locked="0" layoutInCell="1" allowOverlap="1" wp14:anchorId="1F52B72A" wp14:editId="434997C8">
              <wp:simplePos x="0" y="0"/>
              <wp:positionH relativeFrom="page">
                <wp:posOffset>0</wp:posOffset>
              </wp:positionH>
              <wp:positionV relativeFrom="page">
                <wp:posOffset>9372600</wp:posOffset>
              </wp:positionV>
              <wp:extent cx="7772400" cy="594360"/>
              <wp:effectExtent l="0" t="0" r="0" b="15240"/>
              <wp:wrapNone/>
              <wp:docPr id="1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39AB" w14:textId="77777777" w:rsidR="00D4257A" w:rsidRDefault="00D4257A" w:rsidP="006F13D5">
                          <w:pPr>
                            <w:pStyle w:val="Footer"/>
                            <w:ind w:left="720"/>
                            <w:jc w:val="center"/>
                            <w:rPr>
                              <w:color w:val="008000"/>
                            </w:rPr>
                          </w:pPr>
                        </w:p>
                        <w:p w14:paraId="1B3E23E0" w14:textId="77777777" w:rsidR="00D4257A" w:rsidRDefault="00D4257A" w:rsidP="006F13D5">
                          <w:pPr>
                            <w:pStyle w:val="Footer"/>
                            <w:ind w:left="720"/>
                          </w:pPr>
                          <w:r>
                            <w:rPr>
                              <w:color w:val="008000"/>
                            </w:rPr>
                            <w:t>SOUND TESTING, INC</w:t>
                          </w:r>
                          <w:r>
                            <w:rPr>
                              <w:color w:val="008000"/>
                            </w:rPr>
                            <w:tab/>
                          </w:r>
                          <w:r>
                            <w:rPr>
                              <w:color w:val="008000"/>
                            </w:rPr>
                            <w:tab/>
                          </w:r>
                          <w:r>
                            <w:rPr>
                              <w:color w:val="008000"/>
                            </w:rPr>
                            <w:tab/>
                            <w:t xml:space="preserve">      </w:t>
                          </w:r>
                          <w:r w:rsidRPr="00501219">
                            <w:rPr>
                              <w:color w:val="008000"/>
                            </w:rPr>
                            <w:t>206-932-0206</w:t>
                          </w:r>
                          <w:r>
                            <w:rPr>
                              <w:color w:val="008000"/>
                            </w:rPr>
                            <w:tab/>
                          </w:r>
                          <w:r>
                            <w:rPr>
                              <w:color w:val="008000"/>
                            </w:rPr>
                            <w:tab/>
                          </w:r>
                          <w:r>
                            <w:rPr>
                              <w:color w:val="008000"/>
                            </w:rPr>
                            <w:tab/>
                          </w:r>
                          <w:r w:rsidRPr="00501219">
                            <w:rPr>
                              <w:color w:val="008000"/>
                            </w:rPr>
                            <w:t>www.soundtestinginc.co</w:t>
                          </w:r>
                          <w:r>
                            <w:rPr>
                              <w:color w:val="008000"/>
                            </w:rPr>
                            <w:t>m</w:t>
                          </w:r>
                        </w:p>
                        <w:p w14:paraId="39F2F82E" w14:textId="77777777" w:rsidR="00D4257A" w:rsidRDefault="00D4257A" w:rsidP="00FB161D">
                          <w:pPr>
                            <w:pStyle w:val="Footer"/>
                            <w:ind w:left="720"/>
                            <w:jc w:val="center"/>
                          </w:pPr>
                          <w:r>
                            <w:rPr>
                              <w:color w:val="00800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31" type="#_x0000_t202" style="position:absolute;margin-left:0;margin-top:738pt;width:612pt;height:46.8pt;z-index:2516643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" filled="f" stroked="f">
              <v:textbox inset="0,0,0,0">
                <w:txbxContent>
                  <w:p w14:paraId="22F139AB" w14:textId="77777777" w:rsidR="00D4257A" w:rsidRDefault="00D4257A" w:rsidP="006F13D5">
                    <w:pPr>
                      <w:pStyle w:val="Footer"/>
                      <w:ind w:left="720"/>
                      <w:jc w:val="center"/>
                      <w:rPr>
                        <w:color w:val="008000"/>
                      </w:rPr>
                    </w:pPr>
                  </w:p>
                  <w:p w14:paraId="1B3E23E0" w14:textId="77777777" w:rsidR="00D4257A" w:rsidRDefault="00D4257A" w:rsidP="006F13D5">
                    <w:pPr>
                      <w:pStyle w:val="Footer"/>
                      <w:ind w:left="720"/>
                    </w:pPr>
                    <w:r>
                      <w:rPr>
                        <w:color w:val="008000"/>
                      </w:rPr>
                      <w:t>SOUND TESTING, INC</w:t>
                    </w:r>
                    <w:r>
                      <w:rPr>
                        <w:color w:val="008000"/>
                      </w:rPr>
                      <w:tab/>
                    </w:r>
                    <w:r>
                      <w:rPr>
                        <w:color w:val="008000"/>
                      </w:rPr>
                      <w:tab/>
                    </w:r>
                    <w:r>
                      <w:rPr>
                        <w:color w:val="008000"/>
                      </w:rPr>
                      <w:tab/>
                      <w:t xml:space="preserve">      </w:t>
                    </w:r>
                    <w:r w:rsidRPr="00501219">
                      <w:rPr>
                        <w:color w:val="008000"/>
                      </w:rPr>
                      <w:t>206-932-0206</w:t>
                    </w:r>
                    <w:r>
                      <w:rPr>
                        <w:color w:val="008000"/>
                      </w:rPr>
                      <w:tab/>
                    </w:r>
                    <w:r>
                      <w:rPr>
                        <w:color w:val="008000"/>
                      </w:rPr>
                      <w:tab/>
                    </w:r>
                    <w:r>
                      <w:rPr>
                        <w:color w:val="008000"/>
                      </w:rPr>
                      <w:tab/>
                    </w:r>
                    <w:r w:rsidRPr="00501219">
                      <w:rPr>
                        <w:color w:val="008000"/>
                      </w:rPr>
                      <w:t>www.soundtestinginc.co</w:t>
                    </w:r>
                    <w:r>
                      <w:rPr>
                        <w:color w:val="008000"/>
                      </w:rPr>
                      <w:t>m</w:t>
                    </w:r>
                  </w:p>
                  <w:p w14:paraId="39F2F82E" w14:textId="77777777" w:rsidR="00D4257A" w:rsidRDefault="00D4257A" w:rsidP="00FB161D">
                    <w:pPr>
                      <w:pStyle w:val="Footer"/>
                      <w:ind w:left="720"/>
                      <w:jc w:val="center"/>
                    </w:pPr>
                    <w:r>
                      <w:rPr>
                        <w:color w:val="008000"/>
                      </w:rPr>
                      <w:br/>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79509F1B" wp14:editId="24F4CBA4">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D182B" w14:textId="77777777" w:rsidR="00D4257A" w:rsidRDefault="00D4257A" w:rsidP="00501219">
    <w:pPr>
      <w:pStyle w:val="ContactDetails"/>
    </w:pPr>
    <w:r>
      <w:rPr>
        <w:noProof/>
      </w:rPr>
      <mc:AlternateContent>
        <mc:Choice Requires="wps">
          <w:drawing>
            <wp:anchor distT="0" distB="0" distL="114300" distR="114300" simplePos="0" relativeHeight="251668493" behindDoc="0" locked="0" layoutInCell="1" allowOverlap="1" wp14:anchorId="2ECF306C" wp14:editId="5D817241">
              <wp:simplePos x="0" y="0"/>
              <wp:positionH relativeFrom="page">
                <wp:posOffset>0</wp:posOffset>
              </wp:positionH>
              <wp:positionV relativeFrom="page">
                <wp:posOffset>9372600</wp:posOffset>
              </wp:positionV>
              <wp:extent cx="7772400" cy="594360"/>
              <wp:effectExtent l="0" t="0" r="0" b="15240"/>
              <wp:wrapNone/>
              <wp:docPr id="2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4991" w14:textId="77777777" w:rsidR="00D4257A" w:rsidRDefault="00D4257A" w:rsidP="006F13D5">
                          <w:pPr>
                            <w:pStyle w:val="Footer"/>
                            <w:ind w:left="720"/>
                            <w:jc w:val="center"/>
                            <w:rPr>
                              <w:color w:val="008000"/>
                            </w:rPr>
                          </w:pPr>
                        </w:p>
                        <w:p w14:paraId="35C501C3" w14:textId="77777777" w:rsidR="00D4257A" w:rsidRDefault="00D4257A" w:rsidP="00FF76DD">
                          <w:pPr>
                            <w:pStyle w:val="Footer"/>
                            <w:tabs>
                              <w:tab w:val="center" w:pos="6120"/>
                              <w:tab w:val="right" w:pos="11520"/>
                            </w:tabs>
                            <w:ind w:left="720"/>
                          </w:pPr>
                          <w:r>
                            <w:rPr>
                              <w:color w:val="008000"/>
                            </w:rPr>
                            <w:t>SOUND TESTING, INC.</w:t>
                          </w:r>
                          <w:r>
                            <w:rPr>
                              <w:color w:val="008000"/>
                            </w:rPr>
                            <w:tab/>
                          </w:r>
                          <w:r w:rsidRPr="00501219">
                            <w:rPr>
                              <w:color w:val="008000"/>
                            </w:rPr>
                            <w:t>206-932-0206</w:t>
                          </w:r>
                          <w:r>
                            <w:rPr>
                              <w:color w:val="008000"/>
                            </w:rPr>
                            <w:tab/>
                          </w:r>
                          <w:r w:rsidRPr="00501219">
                            <w:rPr>
                              <w:color w:val="008000"/>
                            </w:rPr>
                            <w:t>www.soundtestinginc.co</w:t>
                          </w:r>
                          <w:r>
                            <w:rPr>
                              <w:color w:val="00800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34" type="#_x0000_t202" style="position:absolute;margin-left:0;margin-top:738pt;width:612pt;height:46.8pt;z-index:2516684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DsoLQCAACz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" filled="f" stroked="f">
              <v:textbox inset="0,0,0,0">
                <w:txbxContent>
                  <w:p w14:paraId="2F5A4991" w14:textId="77777777" w:rsidR="00D4257A" w:rsidRDefault="00D4257A" w:rsidP="006F13D5">
                    <w:pPr>
                      <w:pStyle w:val="Footer"/>
                      <w:ind w:left="720"/>
                      <w:jc w:val="center"/>
                      <w:rPr>
                        <w:color w:val="008000"/>
                      </w:rPr>
                    </w:pPr>
                  </w:p>
                  <w:p w14:paraId="35C501C3" w14:textId="77777777" w:rsidR="00D4257A" w:rsidRDefault="00D4257A" w:rsidP="00FF76DD">
                    <w:pPr>
                      <w:pStyle w:val="Footer"/>
                      <w:tabs>
                        <w:tab w:val="center" w:pos="6120"/>
                        <w:tab w:val="right" w:pos="11520"/>
                      </w:tabs>
                      <w:ind w:left="720"/>
                    </w:pPr>
                    <w:r>
                      <w:rPr>
                        <w:color w:val="008000"/>
                      </w:rPr>
                      <w:t>SOUND TESTING, INC.</w:t>
                    </w:r>
                    <w:r>
                      <w:rPr>
                        <w:color w:val="008000"/>
                      </w:rPr>
                      <w:tab/>
                    </w:r>
                    <w:r w:rsidRPr="00501219">
                      <w:rPr>
                        <w:color w:val="008000"/>
                      </w:rPr>
                      <w:t>206-932-0206</w:t>
                    </w:r>
                    <w:r>
                      <w:rPr>
                        <w:color w:val="008000"/>
                      </w:rPr>
                      <w:tab/>
                    </w:r>
                    <w:r w:rsidRPr="00501219">
                      <w:rPr>
                        <w:color w:val="008000"/>
                      </w:rPr>
                      <w:t>www.soundtestinginc.co</w:t>
                    </w:r>
                    <w:r>
                      <w:rPr>
                        <w:color w:val="008000"/>
                      </w:rPr>
                      <w:t>m</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4A090B58" wp14:editId="5804FFBE">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AA424" w14:textId="77777777" w:rsidR="00D4257A" w:rsidRDefault="00D4257A">
    <w:pPr>
      <w:pStyle w:val="Footer"/>
    </w:pPr>
    <w:r>
      <w:rPr>
        <w:noProof/>
      </w:rPr>
      <mc:AlternateContent>
        <mc:Choice Requires="wps">
          <w:drawing>
            <wp:anchor distT="0" distB="0" distL="114300" distR="114300" simplePos="0" relativeHeight="251679757" behindDoc="0" locked="0" layoutInCell="1" allowOverlap="1" wp14:anchorId="52D3EE85" wp14:editId="27723DA2">
              <wp:simplePos x="0" y="0"/>
              <wp:positionH relativeFrom="page">
                <wp:posOffset>457200</wp:posOffset>
              </wp:positionH>
              <wp:positionV relativeFrom="page">
                <wp:posOffset>9372600</wp:posOffset>
              </wp:positionV>
              <wp:extent cx="6858000" cy="0"/>
              <wp:effectExtent l="0" t="25400" r="0" b="25400"/>
              <wp:wrapNone/>
              <wp:docPr id="29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97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ptYr8CAADQ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" strokecolor="#416ca7 [3204]" strokeweight="3pt">
              <v:shadow opacity="22938f" mv:blur="38100f" offset="0,2pt"/>
              <w10:wrap anchorx="page" anchory="page"/>
            </v:line>
          </w:pict>
        </mc:Fallback>
      </mc:AlternateContent>
    </w:r>
    <w:r>
      <w:rPr>
        <w:noProof/>
      </w:rPr>
      <mc:AlternateContent>
        <mc:Choice Requires="wps">
          <w:drawing>
            <wp:anchor distT="0" distB="0" distL="114300" distR="114300" simplePos="0" relativeHeight="251677709" behindDoc="0" locked="0" layoutInCell="1" allowOverlap="1" wp14:anchorId="64B3371B" wp14:editId="4A55FD0C">
              <wp:simplePos x="0" y="0"/>
              <wp:positionH relativeFrom="page">
                <wp:posOffset>0</wp:posOffset>
              </wp:positionH>
              <wp:positionV relativeFrom="page">
                <wp:posOffset>9372600</wp:posOffset>
              </wp:positionV>
              <wp:extent cx="7772400" cy="594360"/>
              <wp:effectExtent l="0" t="0" r="0" b="15240"/>
              <wp:wrapNone/>
              <wp:docPr id="2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EA2D" w14:textId="77777777" w:rsidR="00D4257A" w:rsidRDefault="00D4257A" w:rsidP="00814CAE">
                          <w:pPr>
                            <w:pStyle w:val="Footer"/>
                            <w:ind w:left="720"/>
                            <w:jc w:val="center"/>
                            <w:rPr>
                              <w:color w:val="008000"/>
                            </w:rPr>
                          </w:pPr>
                        </w:p>
                        <w:p w14:paraId="01428AE8" w14:textId="77777777" w:rsidR="00D4257A" w:rsidRDefault="00D4257A" w:rsidP="00FF76DD">
                          <w:pPr>
                            <w:pStyle w:val="Footer"/>
                            <w:tabs>
                              <w:tab w:val="center" w:pos="6120"/>
                              <w:tab w:val="right" w:pos="11520"/>
                            </w:tabs>
                            <w:ind w:left="720"/>
                          </w:pPr>
                          <w:r>
                            <w:rPr>
                              <w:color w:val="008000"/>
                            </w:rPr>
                            <w:t>SOUND TESTING, INC.</w:t>
                          </w:r>
                          <w:r>
                            <w:rPr>
                              <w:color w:val="008000"/>
                            </w:rPr>
                            <w:tab/>
                          </w:r>
                          <w:r w:rsidRPr="00501219">
                            <w:rPr>
                              <w:color w:val="008000"/>
                            </w:rPr>
                            <w:t>206-932-0206</w:t>
                          </w:r>
                          <w:r>
                            <w:rPr>
                              <w:color w:val="008000"/>
                            </w:rPr>
                            <w:tab/>
                          </w:r>
                          <w:r w:rsidRPr="00501219">
                            <w:rPr>
                              <w:color w:val="008000"/>
                            </w:rPr>
                            <w:t>www.soundtestinginc.co</w:t>
                          </w:r>
                          <w:r>
                            <w:rPr>
                              <w:color w:val="00800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35" type="#_x0000_t202" style="position:absolute;margin-left:0;margin-top:738pt;width:612pt;height:46.8pt;z-index:2516777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" filled="f" stroked="f">
              <v:textbox inset="0,0,0,0">
                <w:txbxContent>
                  <w:p w14:paraId="21B6EA2D" w14:textId="77777777" w:rsidR="00D4257A" w:rsidRDefault="00D4257A" w:rsidP="00814CAE">
                    <w:pPr>
                      <w:pStyle w:val="Footer"/>
                      <w:ind w:left="720"/>
                      <w:jc w:val="center"/>
                      <w:rPr>
                        <w:color w:val="008000"/>
                      </w:rPr>
                    </w:pPr>
                  </w:p>
                  <w:p w14:paraId="01428AE8" w14:textId="77777777" w:rsidR="00D4257A" w:rsidRDefault="00D4257A" w:rsidP="00FF76DD">
                    <w:pPr>
                      <w:pStyle w:val="Footer"/>
                      <w:tabs>
                        <w:tab w:val="center" w:pos="6120"/>
                        <w:tab w:val="right" w:pos="11520"/>
                      </w:tabs>
                      <w:ind w:left="720"/>
                    </w:pPr>
                    <w:r>
                      <w:rPr>
                        <w:color w:val="008000"/>
                      </w:rPr>
                      <w:t>SOUND TESTING, INC.</w:t>
                    </w:r>
                    <w:r>
                      <w:rPr>
                        <w:color w:val="008000"/>
                      </w:rPr>
                      <w:tab/>
                    </w:r>
                    <w:r w:rsidRPr="00501219">
                      <w:rPr>
                        <w:color w:val="008000"/>
                      </w:rPr>
                      <w:t>206-932-0206</w:t>
                    </w:r>
                    <w:r>
                      <w:rPr>
                        <w:color w:val="008000"/>
                      </w:rPr>
                      <w:tab/>
                    </w:r>
                    <w:r w:rsidRPr="00501219">
                      <w:rPr>
                        <w:color w:val="008000"/>
                      </w:rPr>
                      <w:t>www.soundtestinginc.co</w:t>
                    </w:r>
                    <w:r>
                      <w:rPr>
                        <w:color w:val="008000"/>
                      </w:rPr>
                      <w:t>m</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6ABC2" w14:textId="77777777" w:rsidR="008D4D9B" w:rsidRDefault="008D4D9B">
      <w:pPr>
        <w:spacing w:after="0"/>
      </w:pPr>
      <w:r>
        <w:separator/>
      </w:r>
    </w:p>
  </w:footnote>
  <w:footnote w:type="continuationSeparator" w:id="0">
    <w:p w14:paraId="33B29904" w14:textId="77777777" w:rsidR="008D4D9B" w:rsidRDefault="008D4D9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7CF0D" w14:textId="77777777" w:rsidR="00D4257A" w:rsidRDefault="00D4257A">
    <w:pPr>
      <w:pStyle w:val="Header"/>
    </w:pPr>
    <w:r>
      <w:rPr>
        <w:noProof/>
      </w:rPr>
      <mc:AlternateContent>
        <mc:Choice Requires="wps">
          <w:drawing>
            <wp:anchor distT="0" distB="0" distL="114300" distR="114300" simplePos="0" relativeHeight="251685901" behindDoc="0" locked="0" layoutInCell="1" allowOverlap="1" wp14:anchorId="7DABC118" wp14:editId="411BAD61">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2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C32B96" w14:textId="77777777" w:rsidR="00D4257A" w:rsidRPr="00814CAE" w:rsidRDefault="00D4257A" w:rsidP="008054E1">
                          <w:pPr>
                            <w:pStyle w:val="Header-Right"/>
                            <w:rPr>
                              <w:color w:val="008000"/>
                            </w:rPr>
                          </w:pPr>
                          <w:r>
                            <w:rPr>
                              <w:color w:val="008000"/>
                            </w:rPr>
                            <w:t>April</w:t>
                          </w:r>
                          <w:r w:rsidRPr="00814CAE">
                            <w:rPr>
                              <w:color w:val="008000"/>
                            </w:rPr>
                            <w:t xml:space="preserve"> 201</w:t>
                          </w:r>
                          <w:r>
                            <w:rPr>
                              <w:color w:val="008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126" type="#_x0000_t202" style="position:absolute;margin-left:5in;margin-top:36pt;width:3in;height:17.5pt;z-index:2516859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" filled="f" stroked="f">
              <v:textbox style="mso-next-textbox:#_x0000_s1029" inset="0,0,0,0">
                <w:txbxContent>
                  <w:p w14:paraId="32C32B96" w14:textId="77777777" w:rsidR="00D4257A" w:rsidRPr="00814CAE" w:rsidRDefault="00D4257A" w:rsidP="008054E1">
                    <w:pPr>
                      <w:pStyle w:val="Header-Right"/>
                      <w:rPr>
                        <w:color w:val="008000"/>
                      </w:rPr>
                    </w:pPr>
                    <w:r>
                      <w:rPr>
                        <w:color w:val="008000"/>
                      </w:rPr>
                      <w:t>April</w:t>
                    </w:r>
                    <w:r w:rsidRPr="00814CAE">
                      <w:rPr>
                        <w:color w:val="008000"/>
                      </w:rPr>
                      <w:t xml:space="preserve"> 201</w:t>
                    </w:r>
                    <w:r>
                      <w:rPr>
                        <w:color w:val="008000"/>
                      </w:rPr>
                      <w:t>4</w:t>
                    </w:r>
                  </w:p>
                </w:txbxContent>
              </v:textbox>
              <w10:wrap type="tight" anchorx="page" anchory="page"/>
            </v:shape>
          </w:pict>
        </mc:Fallback>
      </mc:AlternateContent>
    </w:r>
    <w:r>
      <w:rPr>
        <w:noProof/>
      </w:rPr>
      <mc:AlternateContent>
        <mc:Choice Requires="wps">
          <w:drawing>
            <wp:anchor distT="0" distB="0" distL="114300" distR="114300" simplePos="0" relativeHeight="251687949" behindDoc="0" locked="0" layoutInCell="1" allowOverlap="1" wp14:anchorId="5DD73F39" wp14:editId="25A15782">
              <wp:simplePos x="0" y="0"/>
              <wp:positionH relativeFrom="page">
                <wp:posOffset>457200</wp:posOffset>
              </wp:positionH>
              <wp:positionV relativeFrom="page">
                <wp:posOffset>685800</wp:posOffset>
              </wp:positionV>
              <wp:extent cx="6858000" cy="0"/>
              <wp:effectExtent l="0" t="25400" r="0" b="25400"/>
              <wp:wrapNone/>
              <wp:docPr id="28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87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" strokecolor="#416ca7 [3204]" strokeweight="3pt">
              <v:shadow opacity="22938f" mv:blur="38100f" offset="0,2pt"/>
              <w10:wrap anchorx="page" anchory="page"/>
            </v:line>
          </w:pict>
        </mc:Fallback>
      </mc:AlternateContent>
    </w:r>
    <w:r>
      <w:rPr>
        <w:noProof/>
      </w:rPr>
      <mc:AlternateContent>
        <mc:Choice Requires="wps">
          <w:drawing>
            <wp:anchor distT="0" distB="0" distL="114300" distR="114300" simplePos="0" relativeHeight="251683853" behindDoc="0" locked="0" layoutInCell="1" allowOverlap="1" wp14:anchorId="39A6DBFC" wp14:editId="51523082">
              <wp:simplePos x="0" y="0"/>
              <wp:positionH relativeFrom="column">
                <wp:posOffset>-457200</wp:posOffset>
              </wp:positionH>
              <wp:positionV relativeFrom="paragraph">
                <wp:posOffset>-228600</wp:posOffset>
              </wp:positionV>
              <wp:extent cx="2743200" cy="45720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1E5B2F" w14:textId="77777777" w:rsidR="00D4257A" w:rsidRPr="001D75E1" w:rsidRDefault="00D4257A" w:rsidP="008054E1">
                          <w:pPr>
                            <w:jc w:val="right"/>
                            <w:rPr>
                              <w:b/>
                              <w:noProof/>
                              <w:color w:val="008000"/>
                              <w:sz w:val="36"/>
                              <w:szCs w:val="36"/>
                            </w:rPr>
                          </w:pPr>
                          <w:r w:rsidRPr="001D75E1">
                            <w:rPr>
                              <w:rFonts w:ascii="Baskerville Old Face" w:eastAsia="ＭＳ Ｐ明朝" w:hAnsi="Baskerville Old Face" w:cs="Times New Roman"/>
                              <w:b/>
                              <w:color w:val="008000"/>
                              <w:sz w:val="36"/>
                              <w:szCs w:val="36"/>
                            </w:rPr>
                            <w:t>Sound Testing, Inc.</w:t>
                          </w:r>
                        </w:p>
                        <w:p w14:paraId="5C9CFD6D" w14:textId="77777777" w:rsidR="00D4257A" w:rsidRDefault="00D4257A" w:rsidP="00805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127" type="#_x0000_t202" style="position:absolute;margin-left:-35.95pt;margin-top:-17.95pt;width:3in;height:36pt;z-index:251683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KCBM8CAAAZ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" filled="f" stroked="f">
              <v:textbox style="mso-next-textbox:#Text Box 227">
                <w:txbxContent>
                  <w:p w14:paraId="391E5B2F" w14:textId="77777777" w:rsidR="00D4257A" w:rsidRPr="001D75E1" w:rsidRDefault="00D4257A" w:rsidP="008054E1">
                    <w:pPr>
                      <w:jc w:val="right"/>
                      <w:rPr>
                        <w:b/>
                        <w:noProof/>
                        <w:color w:val="008000"/>
                        <w:sz w:val="36"/>
                        <w:szCs w:val="36"/>
                      </w:rPr>
                    </w:pPr>
                    <w:r w:rsidRPr="001D75E1">
                      <w:rPr>
                        <w:rFonts w:ascii="Baskerville Old Face" w:eastAsia="ＭＳ Ｐ明朝" w:hAnsi="Baskerville Old Face" w:cs="Times New Roman"/>
                        <w:b/>
                        <w:color w:val="008000"/>
                        <w:sz w:val="36"/>
                        <w:szCs w:val="36"/>
                      </w:rPr>
                      <w:t>Sound Testing, Inc.</w:t>
                    </w:r>
                  </w:p>
                  <w:p w14:paraId="5C9CFD6D" w14:textId="77777777" w:rsidR="00D4257A" w:rsidRDefault="00D4257A" w:rsidP="008054E1"/>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5CBE2" w14:textId="77777777" w:rsidR="00D4257A" w:rsidRDefault="00D4257A">
    <w:pPr>
      <w:pStyle w:val="Header"/>
    </w:pPr>
    <w:r>
      <w:rPr>
        <w:noProof/>
      </w:rPr>
      <mc:AlternateContent>
        <mc:Choice Requires="wps">
          <w:drawing>
            <wp:anchor distT="0" distB="0" distL="114300" distR="114300" simplePos="0" relativeHeight="251671565" behindDoc="0" locked="0" layoutInCell="1" allowOverlap="1" wp14:anchorId="591BBC86" wp14:editId="181C3D98">
              <wp:simplePos x="0" y="0"/>
              <wp:positionH relativeFrom="column">
                <wp:posOffset>-457200</wp:posOffset>
              </wp:positionH>
              <wp:positionV relativeFrom="paragraph">
                <wp:posOffset>-228600</wp:posOffset>
              </wp:positionV>
              <wp:extent cx="2743200" cy="4572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A859B7" w14:textId="77777777" w:rsidR="00D4257A" w:rsidRPr="001D75E1" w:rsidRDefault="00D4257A" w:rsidP="00814CAE">
                          <w:pPr>
                            <w:jc w:val="right"/>
                            <w:rPr>
                              <w:b/>
                              <w:noProof/>
                              <w:color w:val="008000"/>
                              <w:sz w:val="36"/>
                              <w:szCs w:val="36"/>
                            </w:rPr>
                          </w:pPr>
                          <w:r w:rsidRPr="001D75E1">
                            <w:rPr>
                              <w:rFonts w:ascii="Baskerville Old Face" w:eastAsia="ＭＳ Ｐ明朝" w:hAnsi="Baskerville Old Face" w:cs="Times New Roman"/>
                              <w:b/>
                              <w:color w:val="008000"/>
                              <w:sz w:val="36"/>
                              <w:szCs w:val="36"/>
                            </w:rPr>
                            <w:t>Sound Testing, Inc.</w:t>
                          </w:r>
                        </w:p>
                        <w:p w14:paraId="688698EB" w14:textId="77777777" w:rsidR="00D4257A" w:rsidRDefault="00D4257A" w:rsidP="006F1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1" o:spid="_x0000_s1128" type="#_x0000_t202" style="position:absolute;margin-left:-35.95pt;margin-top:-17.95pt;width:3in;height:36pt;z-index:251671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Pu4tACAAAZ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" filled="f" stroked="f">
              <v:textbox style="mso-next-textbox:#Text Box 6">
                <w:txbxContent>
                  <w:p w14:paraId="2FA859B7" w14:textId="77777777" w:rsidR="00D4257A" w:rsidRPr="001D75E1" w:rsidRDefault="00D4257A" w:rsidP="00814CAE">
                    <w:pPr>
                      <w:jc w:val="right"/>
                      <w:rPr>
                        <w:b/>
                        <w:noProof/>
                        <w:color w:val="008000"/>
                        <w:sz w:val="36"/>
                        <w:szCs w:val="36"/>
                      </w:rPr>
                    </w:pPr>
                    <w:r w:rsidRPr="001D75E1">
                      <w:rPr>
                        <w:rFonts w:ascii="Baskerville Old Face" w:eastAsia="ＭＳ Ｐ明朝" w:hAnsi="Baskerville Old Face" w:cs="Times New Roman"/>
                        <w:b/>
                        <w:color w:val="008000"/>
                        <w:sz w:val="36"/>
                        <w:szCs w:val="36"/>
                      </w:rPr>
                      <w:t>Sound Testing, Inc.</w:t>
                    </w:r>
                  </w:p>
                  <w:p w14:paraId="688698EB" w14:textId="77777777" w:rsidR="00D4257A" w:rsidRDefault="00D4257A" w:rsidP="006F13D5"/>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E73ACB0" wp14:editId="06B4A5D2">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90CDC1" w14:textId="77777777" w:rsidR="00D4257A" w:rsidRPr="00814CAE" w:rsidRDefault="00D4257A" w:rsidP="00814CAE">
                          <w:pPr>
                            <w:pStyle w:val="Header-Right"/>
                            <w:rPr>
                              <w:color w:val="008000"/>
                            </w:rPr>
                          </w:pPr>
                          <w:r>
                            <w:rPr>
                              <w:color w:val="008000"/>
                            </w:rPr>
                            <w:t>September 2015</w:t>
                          </w:r>
                        </w:p>
                        <w:p w14:paraId="7D324DB6" w14:textId="77777777" w:rsidR="00D4257A" w:rsidRDefault="00D4257A" w:rsidP="000B5D48">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29"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" filled="f" stroked="f">
              <v:textbox inset="0,0,0,0">
                <w:txbxContent>
                  <w:p w14:paraId="7B90CDC1" w14:textId="77777777" w:rsidR="00D4257A" w:rsidRPr="00814CAE" w:rsidRDefault="00D4257A" w:rsidP="00814CAE">
                    <w:pPr>
                      <w:pStyle w:val="Header-Right"/>
                      <w:rPr>
                        <w:color w:val="008000"/>
                      </w:rPr>
                    </w:pPr>
                    <w:r>
                      <w:rPr>
                        <w:color w:val="008000"/>
                      </w:rPr>
                      <w:t>September 2015</w:t>
                    </w:r>
                  </w:p>
                  <w:p w14:paraId="7D324DB6" w14:textId="77777777" w:rsidR="00D4257A" w:rsidRDefault="00D4257A" w:rsidP="000B5D48">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5B4A2083" wp14:editId="45CE1669">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D8EDB" w14:textId="77777777" w:rsidR="00D4257A" w:rsidRDefault="00D4257A">
    <w:pPr>
      <w:pStyle w:val="Header"/>
    </w:pPr>
    <w:r>
      <w:rPr>
        <w:noProof/>
      </w:rPr>
      <mc:AlternateContent>
        <mc:Choice Requires="wps">
          <w:drawing>
            <wp:anchor distT="0" distB="0" distL="114300" distR="114300" simplePos="0" relativeHeight="251681805" behindDoc="0" locked="0" layoutInCell="1" allowOverlap="1" wp14:anchorId="5E351DBB" wp14:editId="36C26FE4">
              <wp:simplePos x="0" y="0"/>
              <wp:positionH relativeFrom="column">
                <wp:posOffset>-457200</wp:posOffset>
              </wp:positionH>
              <wp:positionV relativeFrom="paragraph">
                <wp:posOffset>-228600</wp:posOffset>
              </wp:positionV>
              <wp:extent cx="2743200" cy="4572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7F865" w14:textId="77777777" w:rsidR="00D4257A" w:rsidRDefault="00D4257A" w:rsidP="005E3089">
                          <w:pPr>
                            <w:jc w:val="right"/>
                            <w:rPr>
                              <w:rFonts w:ascii="Baskerville Old Face" w:eastAsia="ＭＳ Ｐ明朝" w:hAnsi="Baskerville Old Face" w:cs="Times New Roman"/>
                              <w:b/>
                              <w:color w:val="008000"/>
                              <w:sz w:val="36"/>
                              <w:szCs w:val="36"/>
                            </w:rPr>
                          </w:pPr>
                          <w:r w:rsidRPr="001D75E1">
                            <w:rPr>
                              <w:rFonts w:ascii="Baskerville Old Face" w:eastAsia="ＭＳ Ｐ明朝" w:hAnsi="Baskerville Old Face" w:cs="Times New Roman"/>
                              <w:b/>
                              <w:color w:val="008000"/>
                              <w:sz w:val="36"/>
                              <w:szCs w:val="36"/>
                            </w:rPr>
                            <w:t>Sound Testing, Inc.</w:t>
                          </w:r>
                        </w:p>
                        <w:p w14:paraId="77C11CEB" w14:textId="77777777" w:rsidR="00D4257A" w:rsidRPr="001D75E1" w:rsidRDefault="00D4257A" w:rsidP="005E3089">
                          <w:pPr>
                            <w:jc w:val="right"/>
                            <w:rPr>
                              <w:b/>
                              <w:noProof/>
                              <w:color w:val="008000"/>
                              <w:sz w:val="36"/>
                              <w:szCs w:val="36"/>
                            </w:rPr>
                          </w:pPr>
                        </w:p>
                        <w:p w14:paraId="467F6898" w14:textId="77777777" w:rsidR="00D4257A" w:rsidRDefault="00D4257A" w:rsidP="005E3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8" o:spid="_x0000_s1132" type="#_x0000_t202" style="position:absolute;margin-left:-35.95pt;margin-top:-17.95pt;width:3in;height:36pt;z-index:251681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awAtECAAAZ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" filled="f" stroked="f">
              <v:textbox>
                <w:txbxContent>
                  <w:p w14:paraId="47B7F865" w14:textId="77777777" w:rsidR="00D4257A" w:rsidRDefault="00D4257A" w:rsidP="005E3089">
                    <w:pPr>
                      <w:jc w:val="right"/>
                      <w:rPr>
                        <w:rFonts w:ascii="Baskerville Old Face" w:eastAsia="ＭＳ Ｐ明朝" w:hAnsi="Baskerville Old Face" w:cs="Times New Roman"/>
                        <w:b/>
                        <w:color w:val="008000"/>
                        <w:sz w:val="36"/>
                        <w:szCs w:val="36"/>
                      </w:rPr>
                    </w:pPr>
                    <w:r w:rsidRPr="001D75E1">
                      <w:rPr>
                        <w:rFonts w:ascii="Baskerville Old Face" w:eastAsia="ＭＳ Ｐ明朝" w:hAnsi="Baskerville Old Face" w:cs="Times New Roman"/>
                        <w:b/>
                        <w:color w:val="008000"/>
                        <w:sz w:val="36"/>
                        <w:szCs w:val="36"/>
                      </w:rPr>
                      <w:t>Sound Testing, Inc.</w:t>
                    </w:r>
                  </w:p>
                  <w:p w14:paraId="77C11CEB" w14:textId="77777777" w:rsidR="00D4257A" w:rsidRPr="001D75E1" w:rsidRDefault="00D4257A" w:rsidP="005E3089">
                    <w:pPr>
                      <w:jc w:val="right"/>
                      <w:rPr>
                        <w:b/>
                        <w:noProof/>
                        <w:color w:val="008000"/>
                        <w:sz w:val="36"/>
                        <w:szCs w:val="36"/>
                      </w:rPr>
                    </w:pPr>
                  </w:p>
                  <w:p w14:paraId="467F6898" w14:textId="77777777" w:rsidR="00D4257A" w:rsidRDefault="00D4257A" w:rsidP="005E3089"/>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5C4B5950" wp14:editId="51AE49F2">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27DB8B5" w14:textId="77777777" w:rsidR="00D4257A" w:rsidRDefault="00D4257A" w:rsidP="000B5D48">
                          <w:pPr>
                            <w:pStyle w:val="Header-Right"/>
                            <w:rPr>
                              <w:color w:val="008000"/>
                            </w:rPr>
                          </w:pPr>
                          <w:r>
                            <w:rPr>
                              <w:color w:val="008000"/>
                            </w:rPr>
                            <w:t>September 2015</w:t>
                          </w:r>
                        </w:p>
                        <w:p w14:paraId="6C23D6D6" w14:textId="77777777" w:rsidR="00D4257A" w:rsidRPr="00814CAE" w:rsidRDefault="00D4257A" w:rsidP="000B5D48">
                          <w:pPr>
                            <w:pStyle w:val="Header-Right"/>
                            <w:rPr>
                              <w:color w:val="008000"/>
                            </w:rPr>
                          </w:pPr>
                          <w:r w:rsidRPr="00814CAE">
                            <w:rPr>
                              <w:color w:val="008000"/>
                            </w:rPr>
                            <w:t xml:space="preserve"> 201</w:t>
                          </w:r>
                          <w:r>
                            <w:rPr>
                              <w:color w:val="008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" filled="f" stroked="f">
              <v:textbox inset="0,0,0,0">
                <w:txbxContent>
                  <w:p w14:paraId="427DB8B5" w14:textId="77777777" w:rsidR="00D4257A" w:rsidRDefault="00D4257A" w:rsidP="000B5D48">
                    <w:pPr>
                      <w:pStyle w:val="Header-Right"/>
                      <w:rPr>
                        <w:color w:val="008000"/>
                      </w:rPr>
                    </w:pPr>
                    <w:r>
                      <w:rPr>
                        <w:color w:val="008000"/>
                      </w:rPr>
                      <w:t>September 2015</w:t>
                    </w:r>
                  </w:p>
                  <w:p w14:paraId="6C23D6D6" w14:textId="77777777" w:rsidR="00D4257A" w:rsidRPr="00814CAE" w:rsidRDefault="00D4257A" w:rsidP="000B5D48">
                    <w:pPr>
                      <w:pStyle w:val="Header-Right"/>
                      <w:rPr>
                        <w:color w:val="008000"/>
                      </w:rPr>
                    </w:pPr>
                    <w:r w:rsidRPr="00814CAE">
                      <w:rPr>
                        <w:color w:val="008000"/>
                      </w:rPr>
                      <w:t xml:space="preserve"> 201</w:t>
                    </w:r>
                    <w:r>
                      <w:rPr>
                        <w:color w:val="008000"/>
                      </w:rPr>
                      <w:t>4</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2657BABB" wp14:editId="0EA36E67">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5F66F61"/>
    <w:multiLevelType w:val="hybridMultilevel"/>
    <w:tmpl w:val="90DE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A01C44"/>
    <w:multiLevelType w:val="hybridMultilevel"/>
    <w:tmpl w:val="2096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632BA8"/>
    <w:multiLevelType w:val="multilevel"/>
    <w:tmpl w:val="09F6805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0B5D48"/>
    <w:rsid w:val="00002D5B"/>
    <w:rsid w:val="00003232"/>
    <w:rsid w:val="00004F9D"/>
    <w:rsid w:val="0000566B"/>
    <w:rsid w:val="000056AB"/>
    <w:rsid w:val="0000763C"/>
    <w:rsid w:val="00014108"/>
    <w:rsid w:val="00015BFF"/>
    <w:rsid w:val="00020332"/>
    <w:rsid w:val="000230AB"/>
    <w:rsid w:val="0002325D"/>
    <w:rsid w:val="00024018"/>
    <w:rsid w:val="000245DD"/>
    <w:rsid w:val="00024A59"/>
    <w:rsid w:val="00025556"/>
    <w:rsid w:val="00026E6F"/>
    <w:rsid w:val="00027F66"/>
    <w:rsid w:val="00031013"/>
    <w:rsid w:val="0003291C"/>
    <w:rsid w:val="00033146"/>
    <w:rsid w:val="0003336B"/>
    <w:rsid w:val="00035FB1"/>
    <w:rsid w:val="000408BF"/>
    <w:rsid w:val="0004347C"/>
    <w:rsid w:val="00050C75"/>
    <w:rsid w:val="00051B3E"/>
    <w:rsid w:val="0005442D"/>
    <w:rsid w:val="00054FF4"/>
    <w:rsid w:val="00056062"/>
    <w:rsid w:val="00063200"/>
    <w:rsid w:val="0006482A"/>
    <w:rsid w:val="00065CA1"/>
    <w:rsid w:val="00071C2E"/>
    <w:rsid w:val="00071CF1"/>
    <w:rsid w:val="00071E21"/>
    <w:rsid w:val="00074BA4"/>
    <w:rsid w:val="000900D0"/>
    <w:rsid w:val="0009094F"/>
    <w:rsid w:val="00093A36"/>
    <w:rsid w:val="000960A0"/>
    <w:rsid w:val="0009762E"/>
    <w:rsid w:val="000A5179"/>
    <w:rsid w:val="000B0CAE"/>
    <w:rsid w:val="000B22DF"/>
    <w:rsid w:val="000B31B1"/>
    <w:rsid w:val="000B5D48"/>
    <w:rsid w:val="000C082F"/>
    <w:rsid w:val="000C1C81"/>
    <w:rsid w:val="000C78D3"/>
    <w:rsid w:val="000D0FC6"/>
    <w:rsid w:val="000D46BF"/>
    <w:rsid w:val="000D637A"/>
    <w:rsid w:val="000E00EA"/>
    <w:rsid w:val="000E0C16"/>
    <w:rsid w:val="000E438A"/>
    <w:rsid w:val="000E4A31"/>
    <w:rsid w:val="000E6867"/>
    <w:rsid w:val="000F1830"/>
    <w:rsid w:val="000F3144"/>
    <w:rsid w:val="000F471B"/>
    <w:rsid w:val="000F5D6B"/>
    <w:rsid w:val="000F7C09"/>
    <w:rsid w:val="0010079C"/>
    <w:rsid w:val="001019D5"/>
    <w:rsid w:val="00102AC5"/>
    <w:rsid w:val="00103538"/>
    <w:rsid w:val="00103960"/>
    <w:rsid w:val="00103FEB"/>
    <w:rsid w:val="00104738"/>
    <w:rsid w:val="00106B74"/>
    <w:rsid w:val="00106DDC"/>
    <w:rsid w:val="00107CC9"/>
    <w:rsid w:val="0011077D"/>
    <w:rsid w:val="00111730"/>
    <w:rsid w:val="00113506"/>
    <w:rsid w:val="001213D4"/>
    <w:rsid w:val="00124EFB"/>
    <w:rsid w:val="00126867"/>
    <w:rsid w:val="00126ADC"/>
    <w:rsid w:val="00127125"/>
    <w:rsid w:val="0013373B"/>
    <w:rsid w:val="00133D03"/>
    <w:rsid w:val="00134ED9"/>
    <w:rsid w:val="00137CB1"/>
    <w:rsid w:val="00141C36"/>
    <w:rsid w:val="00141D19"/>
    <w:rsid w:val="00142FE3"/>
    <w:rsid w:val="001434DC"/>
    <w:rsid w:val="00145958"/>
    <w:rsid w:val="00146B6E"/>
    <w:rsid w:val="00150627"/>
    <w:rsid w:val="0015227E"/>
    <w:rsid w:val="001545C5"/>
    <w:rsid w:val="0015549B"/>
    <w:rsid w:val="00155549"/>
    <w:rsid w:val="00155DA0"/>
    <w:rsid w:val="00155FEB"/>
    <w:rsid w:val="001579B3"/>
    <w:rsid w:val="0016715C"/>
    <w:rsid w:val="0016755F"/>
    <w:rsid w:val="00172A06"/>
    <w:rsid w:val="0017324F"/>
    <w:rsid w:val="00177D41"/>
    <w:rsid w:val="00181A90"/>
    <w:rsid w:val="00183FAB"/>
    <w:rsid w:val="00186EAA"/>
    <w:rsid w:val="00187877"/>
    <w:rsid w:val="001A0CD2"/>
    <w:rsid w:val="001A16D6"/>
    <w:rsid w:val="001A37D4"/>
    <w:rsid w:val="001A4CA9"/>
    <w:rsid w:val="001A7E0C"/>
    <w:rsid w:val="001A7FA9"/>
    <w:rsid w:val="001B35E8"/>
    <w:rsid w:val="001B6291"/>
    <w:rsid w:val="001B68A1"/>
    <w:rsid w:val="001C1D77"/>
    <w:rsid w:val="001C3D8C"/>
    <w:rsid w:val="001D12BC"/>
    <w:rsid w:val="001D2A95"/>
    <w:rsid w:val="001D75E1"/>
    <w:rsid w:val="001E30E2"/>
    <w:rsid w:val="001E5B8F"/>
    <w:rsid w:val="001E69B4"/>
    <w:rsid w:val="001F0508"/>
    <w:rsid w:val="001F1CD5"/>
    <w:rsid w:val="001F2322"/>
    <w:rsid w:val="001F2850"/>
    <w:rsid w:val="001F3CC8"/>
    <w:rsid w:val="001F3E8F"/>
    <w:rsid w:val="001F507A"/>
    <w:rsid w:val="001F5F5B"/>
    <w:rsid w:val="001F6D78"/>
    <w:rsid w:val="00210C79"/>
    <w:rsid w:val="002125B1"/>
    <w:rsid w:val="00216ED1"/>
    <w:rsid w:val="00217442"/>
    <w:rsid w:val="00217883"/>
    <w:rsid w:val="00220775"/>
    <w:rsid w:val="0022282B"/>
    <w:rsid w:val="002254C3"/>
    <w:rsid w:val="00225922"/>
    <w:rsid w:val="00226043"/>
    <w:rsid w:val="002267A6"/>
    <w:rsid w:val="00230133"/>
    <w:rsid w:val="00231131"/>
    <w:rsid w:val="00231775"/>
    <w:rsid w:val="00233238"/>
    <w:rsid w:val="0023346D"/>
    <w:rsid w:val="002339F7"/>
    <w:rsid w:val="00234F10"/>
    <w:rsid w:val="002366BE"/>
    <w:rsid w:val="002374F1"/>
    <w:rsid w:val="00241264"/>
    <w:rsid w:val="00242C0A"/>
    <w:rsid w:val="00245B0E"/>
    <w:rsid w:val="00246729"/>
    <w:rsid w:val="00246A15"/>
    <w:rsid w:val="0024721A"/>
    <w:rsid w:val="00251ED1"/>
    <w:rsid w:val="0025300F"/>
    <w:rsid w:val="00255E14"/>
    <w:rsid w:val="0026000A"/>
    <w:rsid w:val="0026138B"/>
    <w:rsid w:val="00261BE2"/>
    <w:rsid w:val="00266A2A"/>
    <w:rsid w:val="00267916"/>
    <w:rsid w:val="00273A5B"/>
    <w:rsid w:val="002745F8"/>
    <w:rsid w:val="00274B16"/>
    <w:rsid w:val="0027696B"/>
    <w:rsid w:val="00276AC1"/>
    <w:rsid w:val="00276B5A"/>
    <w:rsid w:val="00277ADF"/>
    <w:rsid w:val="00280469"/>
    <w:rsid w:val="00287306"/>
    <w:rsid w:val="0029055C"/>
    <w:rsid w:val="002957E3"/>
    <w:rsid w:val="002A24AC"/>
    <w:rsid w:val="002A2CAD"/>
    <w:rsid w:val="002A60A5"/>
    <w:rsid w:val="002A6257"/>
    <w:rsid w:val="002A7F36"/>
    <w:rsid w:val="002B0279"/>
    <w:rsid w:val="002B2A12"/>
    <w:rsid w:val="002B2C55"/>
    <w:rsid w:val="002B47C1"/>
    <w:rsid w:val="002C0A90"/>
    <w:rsid w:val="002C24DA"/>
    <w:rsid w:val="002C43CE"/>
    <w:rsid w:val="002C4F6F"/>
    <w:rsid w:val="002C577A"/>
    <w:rsid w:val="002D2DF7"/>
    <w:rsid w:val="002D66DC"/>
    <w:rsid w:val="002D7731"/>
    <w:rsid w:val="002D7A8E"/>
    <w:rsid w:val="002E1853"/>
    <w:rsid w:val="002E2032"/>
    <w:rsid w:val="002E2B1C"/>
    <w:rsid w:val="002E4F7D"/>
    <w:rsid w:val="002E6949"/>
    <w:rsid w:val="002E6D62"/>
    <w:rsid w:val="002E7DB1"/>
    <w:rsid w:val="002E7DEF"/>
    <w:rsid w:val="002F2C83"/>
    <w:rsid w:val="002F48AE"/>
    <w:rsid w:val="002F5F56"/>
    <w:rsid w:val="002F6DD9"/>
    <w:rsid w:val="002F7A8C"/>
    <w:rsid w:val="003028F8"/>
    <w:rsid w:val="0030316C"/>
    <w:rsid w:val="0030793C"/>
    <w:rsid w:val="00310B26"/>
    <w:rsid w:val="003154BD"/>
    <w:rsid w:val="00317A88"/>
    <w:rsid w:val="0032051A"/>
    <w:rsid w:val="00320777"/>
    <w:rsid w:val="00323BE9"/>
    <w:rsid w:val="0032406D"/>
    <w:rsid w:val="00324D2E"/>
    <w:rsid w:val="003276D3"/>
    <w:rsid w:val="00330EF7"/>
    <w:rsid w:val="003323FB"/>
    <w:rsid w:val="00332B31"/>
    <w:rsid w:val="00335599"/>
    <w:rsid w:val="0034217B"/>
    <w:rsid w:val="0034332A"/>
    <w:rsid w:val="00344099"/>
    <w:rsid w:val="003505F2"/>
    <w:rsid w:val="00352381"/>
    <w:rsid w:val="0035548A"/>
    <w:rsid w:val="003572F8"/>
    <w:rsid w:val="00360137"/>
    <w:rsid w:val="003622DA"/>
    <w:rsid w:val="00363F52"/>
    <w:rsid w:val="0036798A"/>
    <w:rsid w:val="00380A69"/>
    <w:rsid w:val="00382C93"/>
    <w:rsid w:val="00384417"/>
    <w:rsid w:val="00386E10"/>
    <w:rsid w:val="00387324"/>
    <w:rsid w:val="00392256"/>
    <w:rsid w:val="0039227D"/>
    <w:rsid w:val="003941A5"/>
    <w:rsid w:val="003975E6"/>
    <w:rsid w:val="003A3054"/>
    <w:rsid w:val="003A349E"/>
    <w:rsid w:val="003A40D2"/>
    <w:rsid w:val="003A5189"/>
    <w:rsid w:val="003A57F0"/>
    <w:rsid w:val="003A6817"/>
    <w:rsid w:val="003B0692"/>
    <w:rsid w:val="003B4FDC"/>
    <w:rsid w:val="003C0BD5"/>
    <w:rsid w:val="003C4F9F"/>
    <w:rsid w:val="003C66F9"/>
    <w:rsid w:val="003D3B89"/>
    <w:rsid w:val="003D4B3E"/>
    <w:rsid w:val="003D6D99"/>
    <w:rsid w:val="003D79E4"/>
    <w:rsid w:val="003E322E"/>
    <w:rsid w:val="003E5FE4"/>
    <w:rsid w:val="003F609B"/>
    <w:rsid w:val="003F7555"/>
    <w:rsid w:val="00407367"/>
    <w:rsid w:val="00407EDD"/>
    <w:rsid w:val="00407FD2"/>
    <w:rsid w:val="0041173F"/>
    <w:rsid w:val="0041260A"/>
    <w:rsid w:val="0041372C"/>
    <w:rsid w:val="0041565F"/>
    <w:rsid w:val="004165D9"/>
    <w:rsid w:val="00420121"/>
    <w:rsid w:val="00421043"/>
    <w:rsid w:val="004258AF"/>
    <w:rsid w:val="00425933"/>
    <w:rsid w:val="00427B18"/>
    <w:rsid w:val="00432300"/>
    <w:rsid w:val="00433787"/>
    <w:rsid w:val="00434FDD"/>
    <w:rsid w:val="00435713"/>
    <w:rsid w:val="004418C7"/>
    <w:rsid w:val="00441971"/>
    <w:rsid w:val="00443207"/>
    <w:rsid w:val="00445F54"/>
    <w:rsid w:val="00447FFD"/>
    <w:rsid w:val="00454174"/>
    <w:rsid w:val="00455A57"/>
    <w:rsid w:val="00460DAE"/>
    <w:rsid w:val="00461804"/>
    <w:rsid w:val="004663FF"/>
    <w:rsid w:val="0046746F"/>
    <w:rsid w:val="00467575"/>
    <w:rsid w:val="00470B78"/>
    <w:rsid w:val="004759D2"/>
    <w:rsid w:val="0048115E"/>
    <w:rsid w:val="004817CA"/>
    <w:rsid w:val="00487647"/>
    <w:rsid w:val="004901EE"/>
    <w:rsid w:val="00492034"/>
    <w:rsid w:val="004949F0"/>
    <w:rsid w:val="004A07F3"/>
    <w:rsid w:val="004A158D"/>
    <w:rsid w:val="004A42BE"/>
    <w:rsid w:val="004A591C"/>
    <w:rsid w:val="004A643A"/>
    <w:rsid w:val="004B02F1"/>
    <w:rsid w:val="004B2F06"/>
    <w:rsid w:val="004B3280"/>
    <w:rsid w:val="004B4896"/>
    <w:rsid w:val="004B4E23"/>
    <w:rsid w:val="004B6C0A"/>
    <w:rsid w:val="004C0D05"/>
    <w:rsid w:val="004C17AD"/>
    <w:rsid w:val="004C28ED"/>
    <w:rsid w:val="004C568D"/>
    <w:rsid w:val="004C68CC"/>
    <w:rsid w:val="004C6EC6"/>
    <w:rsid w:val="004D3320"/>
    <w:rsid w:val="004E02B3"/>
    <w:rsid w:val="004E2BBB"/>
    <w:rsid w:val="004E3E4C"/>
    <w:rsid w:val="004F448F"/>
    <w:rsid w:val="004F6B4A"/>
    <w:rsid w:val="004F7391"/>
    <w:rsid w:val="00501219"/>
    <w:rsid w:val="00502ED8"/>
    <w:rsid w:val="00504129"/>
    <w:rsid w:val="00504F4B"/>
    <w:rsid w:val="00510090"/>
    <w:rsid w:val="00516467"/>
    <w:rsid w:val="0052130D"/>
    <w:rsid w:val="0052164C"/>
    <w:rsid w:val="005234B5"/>
    <w:rsid w:val="0052423F"/>
    <w:rsid w:val="00524287"/>
    <w:rsid w:val="005304D2"/>
    <w:rsid w:val="00530597"/>
    <w:rsid w:val="0053135B"/>
    <w:rsid w:val="005375A3"/>
    <w:rsid w:val="00540092"/>
    <w:rsid w:val="005402A8"/>
    <w:rsid w:val="005403C8"/>
    <w:rsid w:val="00540690"/>
    <w:rsid w:val="00541845"/>
    <w:rsid w:val="00542182"/>
    <w:rsid w:val="005426F7"/>
    <w:rsid w:val="00543FA3"/>
    <w:rsid w:val="0054437D"/>
    <w:rsid w:val="00545AA4"/>
    <w:rsid w:val="005467D2"/>
    <w:rsid w:val="00551E46"/>
    <w:rsid w:val="00552706"/>
    <w:rsid w:val="0055694F"/>
    <w:rsid w:val="00562587"/>
    <w:rsid w:val="00564A6D"/>
    <w:rsid w:val="0057333F"/>
    <w:rsid w:val="0057398E"/>
    <w:rsid w:val="00575E26"/>
    <w:rsid w:val="00576259"/>
    <w:rsid w:val="00576BE5"/>
    <w:rsid w:val="00590553"/>
    <w:rsid w:val="00590A27"/>
    <w:rsid w:val="00593A27"/>
    <w:rsid w:val="00593AAA"/>
    <w:rsid w:val="005A3E2F"/>
    <w:rsid w:val="005A4E76"/>
    <w:rsid w:val="005A514E"/>
    <w:rsid w:val="005A638F"/>
    <w:rsid w:val="005A71CE"/>
    <w:rsid w:val="005B069A"/>
    <w:rsid w:val="005B12C1"/>
    <w:rsid w:val="005B1B79"/>
    <w:rsid w:val="005B4260"/>
    <w:rsid w:val="005B72BD"/>
    <w:rsid w:val="005D2CC3"/>
    <w:rsid w:val="005D5E75"/>
    <w:rsid w:val="005D63AC"/>
    <w:rsid w:val="005D6C37"/>
    <w:rsid w:val="005D722B"/>
    <w:rsid w:val="005E0B60"/>
    <w:rsid w:val="005E3089"/>
    <w:rsid w:val="005E7728"/>
    <w:rsid w:val="005E7D8A"/>
    <w:rsid w:val="005F19BF"/>
    <w:rsid w:val="005F37D0"/>
    <w:rsid w:val="005F4ADF"/>
    <w:rsid w:val="005F4CF3"/>
    <w:rsid w:val="005F57A6"/>
    <w:rsid w:val="00601FE0"/>
    <w:rsid w:val="00602DEC"/>
    <w:rsid w:val="006050D6"/>
    <w:rsid w:val="00613DAA"/>
    <w:rsid w:val="00615003"/>
    <w:rsid w:val="0061582E"/>
    <w:rsid w:val="00620E01"/>
    <w:rsid w:val="00631B62"/>
    <w:rsid w:val="00634DC5"/>
    <w:rsid w:val="0064248E"/>
    <w:rsid w:val="0064555B"/>
    <w:rsid w:val="0064584E"/>
    <w:rsid w:val="00661B3A"/>
    <w:rsid w:val="00661CD9"/>
    <w:rsid w:val="00663BC9"/>
    <w:rsid w:val="0066793F"/>
    <w:rsid w:val="0067201B"/>
    <w:rsid w:val="0067326E"/>
    <w:rsid w:val="00673D51"/>
    <w:rsid w:val="006759A3"/>
    <w:rsid w:val="00691E03"/>
    <w:rsid w:val="006959C0"/>
    <w:rsid w:val="0069629B"/>
    <w:rsid w:val="006A23E4"/>
    <w:rsid w:val="006A26E5"/>
    <w:rsid w:val="006A3C62"/>
    <w:rsid w:val="006A4CAA"/>
    <w:rsid w:val="006A4D0A"/>
    <w:rsid w:val="006B101D"/>
    <w:rsid w:val="006B4533"/>
    <w:rsid w:val="006B7098"/>
    <w:rsid w:val="006C1B9D"/>
    <w:rsid w:val="006C1BC4"/>
    <w:rsid w:val="006C23D1"/>
    <w:rsid w:val="006C60CD"/>
    <w:rsid w:val="006C66D1"/>
    <w:rsid w:val="006C7272"/>
    <w:rsid w:val="006C7B9D"/>
    <w:rsid w:val="006D101B"/>
    <w:rsid w:val="006D155C"/>
    <w:rsid w:val="006D6E53"/>
    <w:rsid w:val="006D7DD4"/>
    <w:rsid w:val="006E5C49"/>
    <w:rsid w:val="006F0BF7"/>
    <w:rsid w:val="006F13D5"/>
    <w:rsid w:val="006F2DD9"/>
    <w:rsid w:val="00705021"/>
    <w:rsid w:val="007079B0"/>
    <w:rsid w:val="00713B5F"/>
    <w:rsid w:val="0072780C"/>
    <w:rsid w:val="00731915"/>
    <w:rsid w:val="00733A3F"/>
    <w:rsid w:val="007352CF"/>
    <w:rsid w:val="007408ED"/>
    <w:rsid w:val="00740AA8"/>
    <w:rsid w:val="0074125A"/>
    <w:rsid w:val="00744842"/>
    <w:rsid w:val="007455D4"/>
    <w:rsid w:val="007472BD"/>
    <w:rsid w:val="00747EF0"/>
    <w:rsid w:val="00750EE2"/>
    <w:rsid w:val="00754440"/>
    <w:rsid w:val="0075489A"/>
    <w:rsid w:val="00756ECF"/>
    <w:rsid w:val="00757F32"/>
    <w:rsid w:val="007609A2"/>
    <w:rsid w:val="007618AF"/>
    <w:rsid w:val="0076468F"/>
    <w:rsid w:val="007651F7"/>
    <w:rsid w:val="00765681"/>
    <w:rsid w:val="007660D6"/>
    <w:rsid w:val="0077322C"/>
    <w:rsid w:val="00774141"/>
    <w:rsid w:val="0077787F"/>
    <w:rsid w:val="00780F65"/>
    <w:rsid w:val="00784E10"/>
    <w:rsid w:val="007A084F"/>
    <w:rsid w:val="007A35BC"/>
    <w:rsid w:val="007A4273"/>
    <w:rsid w:val="007B0DEA"/>
    <w:rsid w:val="007B106D"/>
    <w:rsid w:val="007B1EFF"/>
    <w:rsid w:val="007B3169"/>
    <w:rsid w:val="007C322F"/>
    <w:rsid w:val="007D0525"/>
    <w:rsid w:val="007D2E21"/>
    <w:rsid w:val="007D4E62"/>
    <w:rsid w:val="007D59F1"/>
    <w:rsid w:val="007E0505"/>
    <w:rsid w:val="007E1548"/>
    <w:rsid w:val="007E2E5B"/>
    <w:rsid w:val="007E37DA"/>
    <w:rsid w:val="007F335C"/>
    <w:rsid w:val="007F3710"/>
    <w:rsid w:val="007F3E67"/>
    <w:rsid w:val="0080178D"/>
    <w:rsid w:val="00802785"/>
    <w:rsid w:val="008054E1"/>
    <w:rsid w:val="008059D9"/>
    <w:rsid w:val="00806848"/>
    <w:rsid w:val="00806A70"/>
    <w:rsid w:val="00810F54"/>
    <w:rsid w:val="00811CAA"/>
    <w:rsid w:val="008149F6"/>
    <w:rsid w:val="00814CAE"/>
    <w:rsid w:val="00816BC3"/>
    <w:rsid w:val="008177C7"/>
    <w:rsid w:val="008212E9"/>
    <w:rsid w:val="00822347"/>
    <w:rsid w:val="0082254A"/>
    <w:rsid w:val="008239C0"/>
    <w:rsid w:val="008270A7"/>
    <w:rsid w:val="00827912"/>
    <w:rsid w:val="00833C69"/>
    <w:rsid w:val="008358CF"/>
    <w:rsid w:val="0084623B"/>
    <w:rsid w:val="00847DF7"/>
    <w:rsid w:val="00854D75"/>
    <w:rsid w:val="00863658"/>
    <w:rsid w:val="008645C1"/>
    <w:rsid w:val="00865579"/>
    <w:rsid w:val="00870A13"/>
    <w:rsid w:val="00870DA2"/>
    <w:rsid w:val="00871EFE"/>
    <w:rsid w:val="00872575"/>
    <w:rsid w:val="00874CBD"/>
    <w:rsid w:val="00875259"/>
    <w:rsid w:val="00881A41"/>
    <w:rsid w:val="00884489"/>
    <w:rsid w:val="00886AD9"/>
    <w:rsid w:val="00887C6A"/>
    <w:rsid w:val="00891494"/>
    <w:rsid w:val="00893051"/>
    <w:rsid w:val="0089331E"/>
    <w:rsid w:val="00894536"/>
    <w:rsid w:val="008A2390"/>
    <w:rsid w:val="008A35F1"/>
    <w:rsid w:val="008A5B5C"/>
    <w:rsid w:val="008B08DA"/>
    <w:rsid w:val="008B0F17"/>
    <w:rsid w:val="008B2812"/>
    <w:rsid w:val="008B4D7E"/>
    <w:rsid w:val="008C10E0"/>
    <w:rsid w:val="008C1CF2"/>
    <w:rsid w:val="008C7AE6"/>
    <w:rsid w:val="008D0E28"/>
    <w:rsid w:val="008D4D9B"/>
    <w:rsid w:val="008D4DBB"/>
    <w:rsid w:val="008D75F0"/>
    <w:rsid w:val="008E58F8"/>
    <w:rsid w:val="008F1391"/>
    <w:rsid w:val="008F27E0"/>
    <w:rsid w:val="008F4DFA"/>
    <w:rsid w:val="008F7E36"/>
    <w:rsid w:val="00901D75"/>
    <w:rsid w:val="009047EA"/>
    <w:rsid w:val="00904D3E"/>
    <w:rsid w:val="00906CDB"/>
    <w:rsid w:val="0090718F"/>
    <w:rsid w:val="00912AA2"/>
    <w:rsid w:val="00913BC0"/>
    <w:rsid w:val="00915207"/>
    <w:rsid w:val="009159B2"/>
    <w:rsid w:val="00923A70"/>
    <w:rsid w:val="00924A1E"/>
    <w:rsid w:val="009250FE"/>
    <w:rsid w:val="00934A58"/>
    <w:rsid w:val="00935130"/>
    <w:rsid w:val="00935BBA"/>
    <w:rsid w:val="00937C94"/>
    <w:rsid w:val="00940F56"/>
    <w:rsid w:val="0094545C"/>
    <w:rsid w:val="009458A3"/>
    <w:rsid w:val="00945A9B"/>
    <w:rsid w:val="00947CDA"/>
    <w:rsid w:val="00952B37"/>
    <w:rsid w:val="009646AC"/>
    <w:rsid w:val="009648B7"/>
    <w:rsid w:val="00965A33"/>
    <w:rsid w:val="00967761"/>
    <w:rsid w:val="00972C16"/>
    <w:rsid w:val="0097364A"/>
    <w:rsid w:val="009745EB"/>
    <w:rsid w:val="00977E8A"/>
    <w:rsid w:val="00981682"/>
    <w:rsid w:val="0098216F"/>
    <w:rsid w:val="00984B6C"/>
    <w:rsid w:val="009864B9"/>
    <w:rsid w:val="00986626"/>
    <w:rsid w:val="00987375"/>
    <w:rsid w:val="00994A6A"/>
    <w:rsid w:val="00995C99"/>
    <w:rsid w:val="009A0418"/>
    <w:rsid w:val="009A15DA"/>
    <w:rsid w:val="009A17EB"/>
    <w:rsid w:val="009A607F"/>
    <w:rsid w:val="009A6F12"/>
    <w:rsid w:val="009B3D01"/>
    <w:rsid w:val="009B5005"/>
    <w:rsid w:val="009B6FD5"/>
    <w:rsid w:val="009C1466"/>
    <w:rsid w:val="009C2FAA"/>
    <w:rsid w:val="009C32C8"/>
    <w:rsid w:val="009C4470"/>
    <w:rsid w:val="009D0AAB"/>
    <w:rsid w:val="009D1DBF"/>
    <w:rsid w:val="009D25CA"/>
    <w:rsid w:val="009D335A"/>
    <w:rsid w:val="009D3FF0"/>
    <w:rsid w:val="009D72A8"/>
    <w:rsid w:val="009E2E02"/>
    <w:rsid w:val="009E34D0"/>
    <w:rsid w:val="009F061F"/>
    <w:rsid w:val="009F256B"/>
    <w:rsid w:val="009F3476"/>
    <w:rsid w:val="009F3A6B"/>
    <w:rsid w:val="009F6052"/>
    <w:rsid w:val="009F68C3"/>
    <w:rsid w:val="009F750E"/>
    <w:rsid w:val="00A00676"/>
    <w:rsid w:val="00A02083"/>
    <w:rsid w:val="00A03CAE"/>
    <w:rsid w:val="00A0446C"/>
    <w:rsid w:val="00A04D9F"/>
    <w:rsid w:val="00A052A8"/>
    <w:rsid w:val="00A06896"/>
    <w:rsid w:val="00A12F50"/>
    <w:rsid w:val="00A14E86"/>
    <w:rsid w:val="00A21429"/>
    <w:rsid w:val="00A21B5B"/>
    <w:rsid w:val="00A22D21"/>
    <w:rsid w:val="00A23100"/>
    <w:rsid w:val="00A26973"/>
    <w:rsid w:val="00A30E60"/>
    <w:rsid w:val="00A31FD8"/>
    <w:rsid w:val="00A32896"/>
    <w:rsid w:val="00A32C95"/>
    <w:rsid w:val="00A33B8A"/>
    <w:rsid w:val="00A34E0B"/>
    <w:rsid w:val="00A36CF8"/>
    <w:rsid w:val="00A37393"/>
    <w:rsid w:val="00A41372"/>
    <w:rsid w:val="00A4156D"/>
    <w:rsid w:val="00A41D4B"/>
    <w:rsid w:val="00A44227"/>
    <w:rsid w:val="00A51D78"/>
    <w:rsid w:val="00A57D7E"/>
    <w:rsid w:val="00A610ED"/>
    <w:rsid w:val="00A67754"/>
    <w:rsid w:val="00A67C20"/>
    <w:rsid w:val="00A72DDC"/>
    <w:rsid w:val="00A73F73"/>
    <w:rsid w:val="00A75798"/>
    <w:rsid w:val="00A77C8F"/>
    <w:rsid w:val="00A80CD0"/>
    <w:rsid w:val="00A810A2"/>
    <w:rsid w:val="00A85A06"/>
    <w:rsid w:val="00A869EF"/>
    <w:rsid w:val="00A87E89"/>
    <w:rsid w:val="00A9192E"/>
    <w:rsid w:val="00A92317"/>
    <w:rsid w:val="00A93811"/>
    <w:rsid w:val="00A93A01"/>
    <w:rsid w:val="00A95532"/>
    <w:rsid w:val="00A960BD"/>
    <w:rsid w:val="00AA5641"/>
    <w:rsid w:val="00AA7369"/>
    <w:rsid w:val="00AA74DE"/>
    <w:rsid w:val="00AB231E"/>
    <w:rsid w:val="00AB3A12"/>
    <w:rsid w:val="00AB7298"/>
    <w:rsid w:val="00AC016C"/>
    <w:rsid w:val="00AC30C0"/>
    <w:rsid w:val="00AC4FC3"/>
    <w:rsid w:val="00AC6154"/>
    <w:rsid w:val="00AD337A"/>
    <w:rsid w:val="00AD377A"/>
    <w:rsid w:val="00AD3D38"/>
    <w:rsid w:val="00AD5204"/>
    <w:rsid w:val="00AE140E"/>
    <w:rsid w:val="00AE22C7"/>
    <w:rsid w:val="00AE3B7B"/>
    <w:rsid w:val="00AE3BD4"/>
    <w:rsid w:val="00AE7A3E"/>
    <w:rsid w:val="00AF241C"/>
    <w:rsid w:val="00AF6611"/>
    <w:rsid w:val="00AF7C7A"/>
    <w:rsid w:val="00B02827"/>
    <w:rsid w:val="00B03053"/>
    <w:rsid w:val="00B05FCC"/>
    <w:rsid w:val="00B070B4"/>
    <w:rsid w:val="00B100AE"/>
    <w:rsid w:val="00B130ED"/>
    <w:rsid w:val="00B168BC"/>
    <w:rsid w:val="00B208EA"/>
    <w:rsid w:val="00B20CA3"/>
    <w:rsid w:val="00B24C3F"/>
    <w:rsid w:val="00B25495"/>
    <w:rsid w:val="00B317C1"/>
    <w:rsid w:val="00B350FA"/>
    <w:rsid w:val="00B3651C"/>
    <w:rsid w:val="00B37763"/>
    <w:rsid w:val="00B418D1"/>
    <w:rsid w:val="00B41B4E"/>
    <w:rsid w:val="00B42A13"/>
    <w:rsid w:val="00B42CA4"/>
    <w:rsid w:val="00B4495B"/>
    <w:rsid w:val="00B46DD1"/>
    <w:rsid w:val="00B55703"/>
    <w:rsid w:val="00B6379F"/>
    <w:rsid w:val="00B6786C"/>
    <w:rsid w:val="00B70FC2"/>
    <w:rsid w:val="00B74EB2"/>
    <w:rsid w:val="00B75258"/>
    <w:rsid w:val="00B7680D"/>
    <w:rsid w:val="00B80D3D"/>
    <w:rsid w:val="00B86B56"/>
    <w:rsid w:val="00B90354"/>
    <w:rsid w:val="00B90F32"/>
    <w:rsid w:val="00B959CB"/>
    <w:rsid w:val="00B97309"/>
    <w:rsid w:val="00BA1072"/>
    <w:rsid w:val="00BA3103"/>
    <w:rsid w:val="00BA35BD"/>
    <w:rsid w:val="00BA4593"/>
    <w:rsid w:val="00BB06E8"/>
    <w:rsid w:val="00BB316A"/>
    <w:rsid w:val="00BB37E0"/>
    <w:rsid w:val="00BB38F6"/>
    <w:rsid w:val="00BB6178"/>
    <w:rsid w:val="00BC0B55"/>
    <w:rsid w:val="00BC6797"/>
    <w:rsid w:val="00BD07B0"/>
    <w:rsid w:val="00BD091D"/>
    <w:rsid w:val="00BD18D2"/>
    <w:rsid w:val="00BD1A28"/>
    <w:rsid w:val="00BD7360"/>
    <w:rsid w:val="00BE0283"/>
    <w:rsid w:val="00BE0760"/>
    <w:rsid w:val="00BE1822"/>
    <w:rsid w:val="00BE35E3"/>
    <w:rsid w:val="00BE70DD"/>
    <w:rsid w:val="00BE7307"/>
    <w:rsid w:val="00BF03CB"/>
    <w:rsid w:val="00C1001F"/>
    <w:rsid w:val="00C10838"/>
    <w:rsid w:val="00C1224C"/>
    <w:rsid w:val="00C17303"/>
    <w:rsid w:val="00C21C28"/>
    <w:rsid w:val="00C21DF3"/>
    <w:rsid w:val="00C22208"/>
    <w:rsid w:val="00C23EAC"/>
    <w:rsid w:val="00C30AB2"/>
    <w:rsid w:val="00C32D39"/>
    <w:rsid w:val="00C35D59"/>
    <w:rsid w:val="00C36BFE"/>
    <w:rsid w:val="00C377A8"/>
    <w:rsid w:val="00C40150"/>
    <w:rsid w:val="00C410B5"/>
    <w:rsid w:val="00C42F20"/>
    <w:rsid w:val="00C44CB7"/>
    <w:rsid w:val="00C472DF"/>
    <w:rsid w:val="00C47FDE"/>
    <w:rsid w:val="00C5080F"/>
    <w:rsid w:val="00C51043"/>
    <w:rsid w:val="00C53950"/>
    <w:rsid w:val="00C55E54"/>
    <w:rsid w:val="00C6054E"/>
    <w:rsid w:val="00C607BC"/>
    <w:rsid w:val="00C63311"/>
    <w:rsid w:val="00C65330"/>
    <w:rsid w:val="00C707C9"/>
    <w:rsid w:val="00C73A75"/>
    <w:rsid w:val="00C879FD"/>
    <w:rsid w:val="00C915D0"/>
    <w:rsid w:val="00CA2092"/>
    <w:rsid w:val="00CA6D60"/>
    <w:rsid w:val="00CB298A"/>
    <w:rsid w:val="00CB40D8"/>
    <w:rsid w:val="00CB4CEE"/>
    <w:rsid w:val="00CC0389"/>
    <w:rsid w:val="00CC0617"/>
    <w:rsid w:val="00CC19C4"/>
    <w:rsid w:val="00CC1D79"/>
    <w:rsid w:val="00CC29AB"/>
    <w:rsid w:val="00CC53A6"/>
    <w:rsid w:val="00CC7E9E"/>
    <w:rsid w:val="00CD0922"/>
    <w:rsid w:val="00CD14A4"/>
    <w:rsid w:val="00CD7F3D"/>
    <w:rsid w:val="00CE2740"/>
    <w:rsid w:val="00CE2A12"/>
    <w:rsid w:val="00CE6E18"/>
    <w:rsid w:val="00CE798F"/>
    <w:rsid w:val="00CF23B6"/>
    <w:rsid w:val="00CF329B"/>
    <w:rsid w:val="00CF486C"/>
    <w:rsid w:val="00CF64B0"/>
    <w:rsid w:val="00CF6922"/>
    <w:rsid w:val="00CF69CA"/>
    <w:rsid w:val="00CF6A6E"/>
    <w:rsid w:val="00D02C32"/>
    <w:rsid w:val="00D0467A"/>
    <w:rsid w:val="00D04C7A"/>
    <w:rsid w:val="00D05820"/>
    <w:rsid w:val="00D05BCB"/>
    <w:rsid w:val="00D05F36"/>
    <w:rsid w:val="00D11858"/>
    <w:rsid w:val="00D13AF3"/>
    <w:rsid w:val="00D22C37"/>
    <w:rsid w:val="00D24018"/>
    <w:rsid w:val="00D33401"/>
    <w:rsid w:val="00D3361C"/>
    <w:rsid w:val="00D408CB"/>
    <w:rsid w:val="00D4257A"/>
    <w:rsid w:val="00D43E81"/>
    <w:rsid w:val="00D43EB5"/>
    <w:rsid w:val="00D4753C"/>
    <w:rsid w:val="00D544FE"/>
    <w:rsid w:val="00D55A3D"/>
    <w:rsid w:val="00D567D2"/>
    <w:rsid w:val="00D578C2"/>
    <w:rsid w:val="00D57C87"/>
    <w:rsid w:val="00D60BAC"/>
    <w:rsid w:val="00D701DD"/>
    <w:rsid w:val="00D74EFC"/>
    <w:rsid w:val="00D81D4A"/>
    <w:rsid w:val="00D85EC4"/>
    <w:rsid w:val="00D905CA"/>
    <w:rsid w:val="00D96DE4"/>
    <w:rsid w:val="00D97184"/>
    <w:rsid w:val="00DA2C67"/>
    <w:rsid w:val="00DA3844"/>
    <w:rsid w:val="00DA47C3"/>
    <w:rsid w:val="00DB054D"/>
    <w:rsid w:val="00DB2A55"/>
    <w:rsid w:val="00DB4FF6"/>
    <w:rsid w:val="00DB566B"/>
    <w:rsid w:val="00DC41BA"/>
    <w:rsid w:val="00DC60F5"/>
    <w:rsid w:val="00DC7157"/>
    <w:rsid w:val="00DD0219"/>
    <w:rsid w:val="00DD1405"/>
    <w:rsid w:val="00DD1DC7"/>
    <w:rsid w:val="00DD35EB"/>
    <w:rsid w:val="00DD3AF8"/>
    <w:rsid w:val="00DE0D77"/>
    <w:rsid w:val="00DE3493"/>
    <w:rsid w:val="00DE4C41"/>
    <w:rsid w:val="00DE5A27"/>
    <w:rsid w:val="00DF066D"/>
    <w:rsid w:val="00DF08A7"/>
    <w:rsid w:val="00DF0941"/>
    <w:rsid w:val="00DF0C7A"/>
    <w:rsid w:val="00DF1656"/>
    <w:rsid w:val="00DF7071"/>
    <w:rsid w:val="00E047E9"/>
    <w:rsid w:val="00E05BB3"/>
    <w:rsid w:val="00E10470"/>
    <w:rsid w:val="00E118FF"/>
    <w:rsid w:val="00E14278"/>
    <w:rsid w:val="00E14A21"/>
    <w:rsid w:val="00E159F4"/>
    <w:rsid w:val="00E177FC"/>
    <w:rsid w:val="00E17B2C"/>
    <w:rsid w:val="00E17CFE"/>
    <w:rsid w:val="00E21E6F"/>
    <w:rsid w:val="00E23B55"/>
    <w:rsid w:val="00E25F4D"/>
    <w:rsid w:val="00E27A6F"/>
    <w:rsid w:val="00E31F0A"/>
    <w:rsid w:val="00E33A61"/>
    <w:rsid w:val="00E361DE"/>
    <w:rsid w:val="00E36DAB"/>
    <w:rsid w:val="00E40C16"/>
    <w:rsid w:val="00E4189F"/>
    <w:rsid w:val="00E41F11"/>
    <w:rsid w:val="00E42849"/>
    <w:rsid w:val="00E466BE"/>
    <w:rsid w:val="00E473BA"/>
    <w:rsid w:val="00E51F26"/>
    <w:rsid w:val="00E52B59"/>
    <w:rsid w:val="00E5426C"/>
    <w:rsid w:val="00E551D6"/>
    <w:rsid w:val="00E5769C"/>
    <w:rsid w:val="00E62D4D"/>
    <w:rsid w:val="00E67C6A"/>
    <w:rsid w:val="00E70F97"/>
    <w:rsid w:val="00E7237C"/>
    <w:rsid w:val="00E733DB"/>
    <w:rsid w:val="00E74567"/>
    <w:rsid w:val="00E76CE8"/>
    <w:rsid w:val="00E80DCE"/>
    <w:rsid w:val="00E838A3"/>
    <w:rsid w:val="00E86C40"/>
    <w:rsid w:val="00E8717F"/>
    <w:rsid w:val="00E90D51"/>
    <w:rsid w:val="00E93A6A"/>
    <w:rsid w:val="00E93CB3"/>
    <w:rsid w:val="00E9467D"/>
    <w:rsid w:val="00E94B12"/>
    <w:rsid w:val="00E96938"/>
    <w:rsid w:val="00EB3AA2"/>
    <w:rsid w:val="00EB5015"/>
    <w:rsid w:val="00EB6727"/>
    <w:rsid w:val="00EB6E6B"/>
    <w:rsid w:val="00EB717A"/>
    <w:rsid w:val="00EB78E3"/>
    <w:rsid w:val="00EC0AD7"/>
    <w:rsid w:val="00EC6142"/>
    <w:rsid w:val="00EC7218"/>
    <w:rsid w:val="00ED280A"/>
    <w:rsid w:val="00ED51C4"/>
    <w:rsid w:val="00ED5ECE"/>
    <w:rsid w:val="00ED6007"/>
    <w:rsid w:val="00ED6FA9"/>
    <w:rsid w:val="00EE090A"/>
    <w:rsid w:val="00EE16BE"/>
    <w:rsid w:val="00EE3D9A"/>
    <w:rsid w:val="00EF4D13"/>
    <w:rsid w:val="00EF7D9E"/>
    <w:rsid w:val="00F04E97"/>
    <w:rsid w:val="00F04F43"/>
    <w:rsid w:val="00F05A88"/>
    <w:rsid w:val="00F11400"/>
    <w:rsid w:val="00F158EC"/>
    <w:rsid w:val="00F1692F"/>
    <w:rsid w:val="00F22008"/>
    <w:rsid w:val="00F3311E"/>
    <w:rsid w:val="00F34B11"/>
    <w:rsid w:val="00F36396"/>
    <w:rsid w:val="00F40DF2"/>
    <w:rsid w:val="00F40ECA"/>
    <w:rsid w:val="00F40F0A"/>
    <w:rsid w:val="00F413AD"/>
    <w:rsid w:val="00F423CE"/>
    <w:rsid w:val="00F425AB"/>
    <w:rsid w:val="00F42AE1"/>
    <w:rsid w:val="00F4521E"/>
    <w:rsid w:val="00F47D46"/>
    <w:rsid w:val="00F527DD"/>
    <w:rsid w:val="00F542BA"/>
    <w:rsid w:val="00F54CEC"/>
    <w:rsid w:val="00F61BCF"/>
    <w:rsid w:val="00F647D1"/>
    <w:rsid w:val="00F64BB2"/>
    <w:rsid w:val="00F659D5"/>
    <w:rsid w:val="00F65BF9"/>
    <w:rsid w:val="00F66D40"/>
    <w:rsid w:val="00F720DA"/>
    <w:rsid w:val="00F723CD"/>
    <w:rsid w:val="00F73BFE"/>
    <w:rsid w:val="00F77DFA"/>
    <w:rsid w:val="00F82148"/>
    <w:rsid w:val="00F828F1"/>
    <w:rsid w:val="00F83B18"/>
    <w:rsid w:val="00F84AE0"/>
    <w:rsid w:val="00F855CE"/>
    <w:rsid w:val="00F861BF"/>
    <w:rsid w:val="00F8674D"/>
    <w:rsid w:val="00F875ED"/>
    <w:rsid w:val="00F941AD"/>
    <w:rsid w:val="00F94A5E"/>
    <w:rsid w:val="00F95666"/>
    <w:rsid w:val="00FA249F"/>
    <w:rsid w:val="00FA3E7B"/>
    <w:rsid w:val="00FA5187"/>
    <w:rsid w:val="00FB0A38"/>
    <w:rsid w:val="00FB161D"/>
    <w:rsid w:val="00FB1C19"/>
    <w:rsid w:val="00FB35F9"/>
    <w:rsid w:val="00FB3D78"/>
    <w:rsid w:val="00FB4396"/>
    <w:rsid w:val="00FB50B6"/>
    <w:rsid w:val="00FB7AA7"/>
    <w:rsid w:val="00FC2B3E"/>
    <w:rsid w:val="00FD0501"/>
    <w:rsid w:val="00FD16E0"/>
    <w:rsid w:val="00FD5F25"/>
    <w:rsid w:val="00FD6F20"/>
    <w:rsid w:val="00FE03A4"/>
    <w:rsid w:val="00FE0B51"/>
    <w:rsid w:val="00FE36E7"/>
    <w:rsid w:val="00FE7A46"/>
    <w:rsid w:val="00FF0D8B"/>
    <w:rsid w:val="00FF4DE8"/>
    <w:rsid w:val="00FF76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4F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er" w:uiPriority="99"/>
    <w:lsdException w:name="footer" w:uiPriority="99"/>
    <w:lsdException w:name="Body Text" w:uiPriority="99"/>
    <w:lsdException w:name="Hyperlink" w:uiPriority="99"/>
    <w:lsdException w:name="Strong" w:uiPriority="22" w:qFormat="1"/>
    <w:lsdException w:name="Emphasis" w:uiPriority="20" w:qFormat="1"/>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ListParagraph">
    <w:name w:val="List Paragraph"/>
    <w:basedOn w:val="Normal"/>
    <w:rsid w:val="000B5D48"/>
    <w:pPr>
      <w:ind w:left="720"/>
      <w:contextualSpacing/>
    </w:pPr>
  </w:style>
  <w:style w:type="paragraph" w:customStyle="1" w:styleId="ContactDetails">
    <w:name w:val="Contact Details"/>
    <w:basedOn w:val="Normal"/>
    <w:rsid w:val="00155FEB"/>
    <w:pPr>
      <w:spacing w:before="120" w:after="240"/>
    </w:pPr>
    <w:rPr>
      <w:color w:val="416CA7" w:themeColor="accent1"/>
      <w:sz w:val="18"/>
      <w:szCs w:val="18"/>
    </w:rPr>
  </w:style>
  <w:style w:type="paragraph" w:customStyle="1" w:styleId="Boxes">
    <w:name w:val="Boxes"/>
    <w:basedOn w:val="Normal"/>
    <w:rsid w:val="00155FEB"/>
    <w:pPr>
      <w:spacing w:after="0"/>
      <w:jc w:val="right"/>
    </w:pPr>
    <w:rPr>
      <w:sz w:val="22"/>
      <w:szCs w:val="22"/>
    </w:rPr>
  </w:style>
  <w:style w:type="character" w:styleId="Hyperlink">
    <w:name w:val="Hyperlink"/>
    <w:basedOn w:val="DefaultParagraphFont"/>
    <w:uiPriority w:val="99"/>
    <w:unhideWhenUsed/>
    <w:rsid w:val="00155FEB"/>
    <w:rPr>
      <w:color w:val="7497C7" w:themeColor="hyperlink"/>
      <w:u w:val="single"/>
    </w:rPr>
  </w:style>
  <w:style w:type="character" w:styleId="FollowedHyperlink">
    <w:name w:val="FollowedHyperlink"/>
    <w:basedOn w:val="DefaultParagraphFont"/>
    <w:rsid w:val="00501219"/>
    <w:rPr>
      <w:color w:val="CBCBCB" w:themeColor="followedHyperlink"/>
      <w:u w:val="single"/>
    </w:rPr>
  </w:style>
  <w:style w:type="paragraph" w:customStyle="1" w:styleId="ecxmsonormal">
    <w:name w:val="ecxmsonormal"/>
    <w:basedOn w:val="Normal"/>
    <w:rsid w:val="0064584E"/>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9646A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258AF"/>
    <w:rPr>
      <w:b/>
      <w:bCs/>
    </w:rPr>
  </w:style>
  <w:style w:type="character" w:styleId="Emphasis">
    <w:name w:val="Emphasis"/>
    <w:basedOn w:val="DefaultParagraphFont"/>
    <w:uiPriority w:val="20"/>
    <w:qFormat/>
    <w:rsid w:val="004258AF"/>
    <w:rPr>
      <w:i/>
      <w:iCs/>
    </w:rPr>
  </w:style>
  <w:style w:type="character" w:customStyle="1" w:styleId="blueten">
    <w:name w:val="blueten"/>
    <w:basedOn w:val="DefaultParagraphFont"/>
    <w:rsid w:val="0053135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er" w:uiPriority="99"/>
    <w:lsdException w:name="footer" w:uiPriority="99"/>
    <w:lsdException w:name="Body Text" w:uiPriority="99"/>
    <w:lsdException w:name="Hyperlink" w:uiPriority="99"/>
    <w:lsdException w:name="Strong" w:uiPriority="22" w:qFormat="1"/>
    <w:lsdException w:name="Emphasis" w:uiPriority="20" w:qFormat="1"/>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ListParagraph">
    <w:name w:val="List Paragraph"/>
    <w:basedOn w:val="Normal"/>
    <w:rsid w:val="000B5D48"/>
    <w:pPr>
      <w:ind w:left="720"/>
      <w:contextualSpacing/>
    </w:pPr>
  </w:style>
  <w:style w:type="paragraph" w:customStyle="1" w:styleId="ContactDetails">
    <w:name w:val="Contact Details"/>
    <w:basedOn w:val="Normal"/>
    <w:rsid w:val="00155FEB"/>
    <w:pPr>
      <w:spacing w:before="120" w:after="240"/>
    </w:pPr>
    <w:rPr>
      <w:color w:val="416CA7" w:themeColor="accent1"/>
      <w:sz w:val="18"/>
      <w:szCs w:val="18"/>
    </w:rPr>
  </w:style>
  <w:style w:type="paragraph" w:customStyle="1" w:styleId="Boxes">
    <w:name w:val="Boxes"/>
    <w:basedOn w:val="Normal"/>
    <w:rsid w:val="00155FEB"/>
    <w:pPr>
      <w:spacing w:after="0"/>
      <w:jc w:val="right"/>
    </w:pPr>
    <w:rPr>
      <w:sz w:val="22"/>
      <w:szCs w:val="22"/>
    </w:rPr>
  </w:style>
  <w:style w:type="character" w:styleId="Hyperlink">
    <w:name w:val="Hyperlink"/>
    <w:basedOn w:val="DefaultParagraphFont"/>
    <w:uiPriority w:val="99"/>
    <w:unhideWhenUsed/>
    <w:rsid w:val="00155FEB"/>
    <w:rPr>
      <w:color w:val="7497C7" w:themeColor="hyperlink"/>
      <w:u w:val="single"/>
    </w:rPr>
  </w:style>
  <w:style w:type="character" w:styleId="FollowedHyperlink">
    <w:name w:val="FollowedHyperlink"/>
    <w:basedOn w:val="DefaultParagraphFont"/>
    <w:rsid w:val="00501219"/>
    <w:rPr>
      <w:color w:val="CBCBCB" w:themeColor="followedHyperlink"/>
      <w:u w:val="single"/>
    </w:rPr>
  </w:style>
  <w:style w:type="paragraph" w:customStyle="1" w:styleId="ecxmsonormal">
    <w:name w:val="ecxmsonormal"/>
    <w:basedOn w:val="Normal"/>
    <w:rsid w:val="0064584E"/>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9646A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258AF"/>
    <w:rPr>
      <w:b/>
      <w:bCs/>
    </w:rPr>
  </w:style>
  <w:style w:type="character" w:styleId="Emphasis">
    <w:name w:val="Emphasis"/>
    <w:basedOn w:val="DefaultParagraphFont"/>
    <w:uiPriority w:val="20"/>
    <w:qFormat/>
    <w:rsid w:val="004258AF"/>
    <w:rPr>
      <w:i/>
      <w:iCs/>
    </w:rPr>
  </w:style>
  <w:style w:type="character" w:customStyle="1" w:styleId="blueten">
    <w:name w:val="blueten"/>
    <w:basedOn w:val="DefaultParagraphFont"/>
    <w:rsid w:val="00531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309">
      <w:bodyDiv w:val="1"/>
      <w:marLeft w:val="0"/>
      <w:marRight w:val="0"/>
      <w:marTop w:val="0"/>
      <w:marBottom w:val="0"/>
      <w:divBdr>
        <w:top w:val="none" w:sz="0" w:space="0" w:color="auto"/>
        <w:left w:val="none" w:sz="0" w:space="0" w:color="auto"/>
        <w:bottom w:val="none" w:sz="0" w:space="0" w:color="auto"/>
        <w:right w:val="none" w:sz="0" w:space="0" w:color="auto"/>
      </w:divBdr>
    </w:div>
    <w:div w:id="203955571">
      <w:bodyDiv w:val="1"/>
      <w:marLeft w:val="0"/>
      <w:marRight w:val="0"/>
      <w:marTop w:val="0"/>
      <w:marBottom w:val="0"/>
      <w:divBdr>
        <w:top w:val="none" w:sz="0" w:space="0" w:color="auto"/>
        <w:left w:val="none" w:sz="0" w:space="0" w:color="auto"/>
        <w:bottom w:val="none" w:sz="0" w:space="0" w:color="auto"/>
        <w:right w:val="none" w:sz="0" w:space="0" w:color="auto"/>
      </w:divBdr>
    </w:div>
    <w:div w:id="440801627">
      <w:bodyDiv w:val="1"/>
      <w:marLeft w:val="0"/>
      <w:marRight w:val="0"/>
      <w:marTop w:val="0"/>
      <w:marBottom w:val="0"/>
      <w:divBdr>
        <w:top w:val="none" w:sz="0" w:space="0" w:color="auto"/>
        <w:left w:val="none" w:sz="0" w:space="0" w:color="auto"/>
        <w:bottom w:val="none" w:sz="0" w:space="0" w:color="auto"/>
        <w:right w:val="none" w:sz="0" w:space="0" w:color="auto"/>
      </w:divBdr>
    </w:div>
    <w:div w:id="687101368">
      <w:bodyDiv w:val="1"/>
      <w:marLeft w:val="0"/>
      <w:marRight w:val="0"/>
      <w:marTop w:val="0"/>
      <w:marBottom w:val="0"/>
      <w:divBdr>
        <w:top w:val="none" w:sz="0" w:space="0" w:color="auto"/>
        <w:left w:val="none" w:sz="0" w:space="0" w:color="auto"/>
        <w:bottom w:val="none" w:sz="0" w:space="0" w:color="auto"/>
        <w:right w:val="none" w:sz="0" w:space="0" w:color="auto"/>
      </w:divBdr>
      <w:divsChild>
        <w:div w:id="1106850197">
          <w:marLeft w:val="0"/>
          <w:marRight w:val="0"/>
          <w:marTop w:val="0"/>
          <w:marBottom w:val="0"/>
          <w:divBdr>
            <w:top w:val="none" w:sz="0" w:space="0" w:color="auto"/>
            <w:left w:val="none" w:sz="0" w:space="0" w:color="auto"/>
            <w:bottom w:val="none" w:sz="0" w:space="0" w:color="auto"/>
            <w:right w:val="none" w:sz="0" w:space="0" w:color="auto"/>
          </w:divBdr>
          <w:divsChild>
            <w:div w:id="1598904428">
              <w:marLeft w:val="0"/>
              <w:marRight w:val="0"/>
              <w:marTop w:val="0"/>
              <w:marBottom w:val="0"/>
              <w:divBdr>
                <w:top w:val="none" w:sz="0" w:space="0" w:color="auto"/>
                <w:left w:val="none" w:sz="0" w:space="0" w:color="auto"/>
                <w:bottom w:val="none" w:sz="0" w:space="0" w:color="auto"/>
                <w:right w:val="none" w:sz="0" w:space="0" w:color="auto"/>
              </w:divBdr>
            </w:div>
            <w:div w:id="13528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6667">
      <w:bodyDiv w:val="1"/>
      <w:marLeft w:val="0"/>
      <w:marRight w:val="0"/>
      <w:marTop w:val="0"/>
      <w:marBottom w:val="0"/>
      <w:divBdr>
        <w:top w:val="none" w:sz="0" w:space="0" w:color="auto"/>
        <w:left w:val="none" w:sz="0" w:space="0" w:color="auto"/>
        <w:bottom w:val="none" w:sz="0" w:space="0" w:color="auto"/>
        <w:right w:val="none" w:sz="0" w:space="0" w:color="auto"/>
      </w:divBdr>
    </w:div>
    <w:div w:id="915213376">
      <w:bodyDiv w:val="1"/>
      <w:marLeft w:val="0"/>
      <w:marRight w:val="0"/>
      <w:marTop w:val="0"/>
      <w:marBottom w:val="0"/>
      <w:divBdr>
        <w:top w:val="none" w:sz="0" w:space="0" w:color="auto"/>
        <w:left w:val="none" w:sz="0" w:space="0" w:color="auto"/>
        <w:bottom w:val="none" w:sz="0" w:space="0" w:color="auto"/>
        <w:right w:val="none" w:sz="0" w:space="0" w:color="auto"/>
      </w:divBdr>
      <w:divsChild>
        <w:div w:id="76293485">
          <w:marLeft w:val="0"/>
          <w:marRight w:val="0"/>
          <w:marTop w:val="0"/>
          <w:marBottom w:val="0"/>
          <w:divBdr>
            <w:top w:val="none" w:sz="0" w:space="0" w:color="auto"/>
            <w:left w:val="none" w:sz="0" w:space="0" w:color="auto"/>
            <w:bottom w:val="none" w:sz="0" w:space="0" w:color="auto"/>
            <w:right w:val="none" w:sz="0" w:space="0" w:color="auto"/>
          </w:divBdr>
        </w:div>
        <w:div w:id="1773432018">
          <w:marLeft w:val="0"/>
          <w:marRight w:val="0"/>
          <w:marTop w:val="0"/>
          <w:marBottom w:val="0"/>
          <w:divBdr>
            <w:top w:val="none" w:sz="0" w:space="0" w:color="auto"/>
            <w:left w:val="none" w:sz="0" w:space="0" w:color="auto"/>
            <w:bottom w:val="none" w:sz="0" w:space="0" w:color="auto"/>
            <w:right w:val="none" w:sz="0" w:space="0" w:color="auto"/>
          </w:divBdr>
        </w:div>
        <w:div w:id="1282111644">
          <w:marLeft w:val="0"/>
          <w:marRight w:val="0"/>
          <w:marTop w:val="0"/>
          <w:marBottom w:val="0"/>
          <w:divBdr>
            <w:top w:val="none" w:sz="0" w:space="0" w:color="auto"/>
            <w:left w:val="none" w:sz="0" w:space="0" w:color="auto"/>
            <w:bottom w:val="none" w:sz="0" w:space="0" w:color="auto"/>
            <w:right w:val="none" w:sz="0" w:space="0" w:color="auto"/>
          </w:divBdr>
        </w:div>
        <w:div w:id="641036991">
          <w:marLeft w:val="0"/>
          <w:marRight w:val="0"/>
          <w:marTop w:val="0"/>
          <w:marBottom w:val="0"/>
          <w:divBdr>
            <w:top w:val="none" w:sz="0" w:space="0" w:color="auto"/>
            <w:left w:val="none" w:sz="0" w:space="0" w:color="auto"/>
            <w:bottom w:val="none" w:sz="0" w:space="0" w:color="auto"/>
            <w:right w:val="none" w:sz="0" w:space="0" w:color="auto"/>
          </w:divBdr>
        </w:div>
        <w:div w:id="758673896">
          <w:marLeft w:val="0"/>
          <w:marRight w:val="0"/>
          <w:marTop w:val="0"/>
          <w:marBottom w:val="0"/>
          <w:divBdr>
            <w:top w:val="none" w:sz="0" w:space="0" w:color="auto"/>
            <w:left w:val="none" w:sz="0" w:space="0" w:color="auto"/>
            <w:bottom w:val="none" w:sz="0" w:space="0" w:color="auto"/>
            <w:right w:val="none" w:sz="0" w:space="0" w:color="auto"/>
          </w:divBdr>
        </w:div>
        <w:div w:id="1851679359">
          <w:marLeft w:val="0"/>
          <w:marRight w:val="0"/>
          <w:marTop w:val="0"/>
          <w:marBottom w:val="0"/>
          <w:divBdr>
            <w:top w:val="none" w:sz="0" w:space="0" w:color="auto"/>
            <w:left w:val="none" w:sz="0" w:space="0" w:color="auto"/>
            <w:bottom w:val="none" w:sz="0" w:space="0" w:color="auto"/>
            <w:right w:val="none" w:sz="0" w:space="0" w:color="auto"/>
          </w:divBdr>
        </w:div>
      </w:divsChild>
    </w:div>
    <w:div w:id="967320321">
      <w:bodyDiv w:val="1"/>
      <w:marLeft w:val="0"/>
      <w:marRight w:val="0"/>
      <w:marTop w:val="0"/>
      <w:marBottom w:val="0"/>
      <w:divBdr>
        <w:top w:val="none" w:sz="0" w:space="0" w:color="auto"/>
        <w:left w:val="none" w:sz="0" w:space="0" w:color="auto"/>
        <w:bottom w:val="none" w:sz="0" w:space="0" w:color="auto"/>
        <w:right w:val="none" w:sz="0" w:space="0" w:color="auto"/>
      </w:divBdr>
    </w:div>
    <w:div w:id="977689153">
      <w:bodyDiv w:val="1"/>
      <w:marLeft w:val="0"/>
      <w:marRight w:val="0"/>
      <w:marTop w:val="0"/>
      <w:marBottom w:val="0"/>
      <w:divBdr>
        <w:top w:val="none" w:sz="0" w:space="0" w:color="auto"/>
        <w:left w:val="none" w:sz="0" w:space="0" w:color="auto"/>
        <w:bottom w:val="none" w:sz="0" w:space="0" w:color="auto"/>
        <w:right w:val="none" w:sz="0" w:space="0" w:color="auto"/>
      </w:divBdr>
      <w:divsChild>
        <w:div w:id="958730412">
          <w:marLeft w:val="0"/>
          <w:marRight w:val="0"/>
          <w:marTop w:val="0"/>
          <w:marBottom w:val="0"/>
          <w:divBdr>
            <w:top w:val="none" w:sz="0" w:space="0" w:color="auto"/>
            <w:left w:val="none" w:sz="0" w:space="0" w:color="auto"/>
            <w:bottom w:val="none" w:sz="0" w:space="0" w:color="auto"/>
            <w:right w:val="none" w:sz="0" w:space="0" w:color="auto"/>
          </w:divBdr>
        </w:div>
        <w:div w:id="578103143">
          <w:marLeft w:val="0"/>
          <w:marRight w:val="0"/>
          <w:marTop w:val="0"/>
          <w:marBottom w:val="0"/>
          <w:divBdr>
            <w:top w:val="none" w:sz="0" w:space="0" w:color="auto"/>
            <w:left w:val="none" w:sz="0" w:space="0" w:color="auto"/>
            <w:bottom w:val="none" w:sz="0" w:space="0" w:color="auto"/>
            <w:right w:val="none" w:sz="0" w:space="0" w:color="auto"/>
          </w:divBdr>
        </w:div>
        <w:div w:id="1023823386">
          <w:marLeft w:val="0"/>
          <w:marRight w:val="0"/>
          <w:marTop w:val="0"/>
          <w:marBottom w:val="0"/>
          <w:divBdr>
            <w:top w:val="none" w:sz="0" w:space="0" w:color="auto"/>
            <w:left w:val="none" w:sz="0" w:space="0" w:color="auto"/>
            <w:bottom w:val="none" w:sz="0" w:space="0" w:color="auto"/>
            <w:right w:val="none" w:sz="0" w:space="0" w:color="auto"/>
          </w:divBdr>
        </w:div>
        <w:div w:id="1321810939">
          <w:marLeft w:val="0"/>
          <w:marRight w:val="0"/>
          <w:marTop w:val="0"/>
          <w:marBottom w:val="0"/>
          <w:divBdr>
            <w:top w:val="none" w:sz="0" w:space="0" w:color="auto"/>
            <w:left w:val="none" w:sz="0" w:space="0" w:color="auto"/>
            <w:bottom w:val="none" w:sz="0" w:space="0" w:color="auto"/>
            <w:right w:val="none" w:sz="0" w:space="0" w:color="auto"/>
          </w:divBdr>
        </w:div>
        <w:div w:id="900867932">
          <w:marLeft w:val="0"/>
          <w:marRight w:val="0"/>
          <w:marTop w:val="0"/>
          <w:marBottom w:val="0"/>
          <w:divBdr>
            <w:top w:val="none" w:sz="0" w:space="0" w:color="auto"/>
            <w:left w:val="none" w:sz="0" w:space="0" w:color="auto"/>
            <w:bottom w:val="none" w:sz="0" w:space="0" w:color="auto"/>
            <w:right w:val="none" w:sz="0" w:space="0" w:color="auto"/>
          </w:divBdr>
        </w:div>
        <w:div w:id="243150486">
          <w:marLeft w:val="0"/>
          <w:marRight w:val="0"/>
          <w:marTop w:val="0"/>
          <w:marBottom w:val="0"/>
          <w:divBdr>
            <w:top w:val="none" w:sz="0" w:space="0" w:color="auto"/>
            <w:left w:val="none" w:sz="0" w:space="0" w:color="auto"/>
            <w:bottom w:val="none" w:sz="0" w:space="0" w:color="auto"/>
            <w:right w:val="none" w:sz="0" w:space="0" w:color="auto"/>
          </w:divBdr>
        </w:div>
        <w:div w:id="1083139115">
          <w:marLeft w:val="0"/>
          <w:marRight w:val="0"/>
          <w:marTop w:val="0"/>
          <w:marBottom w:val="0"/>
          <w:divBdr>
            <w:top w:val="none" w:sz="0" w:space="0" w:color="auto"/>
            <w:left w:val="none" w:sz="0" w:space="0" w:color="auto"/>
            <w:bottom w:val="none" w:sz="0" w:space="0" w:color="auto"/>
            <w:right w:val="none" w:sz="0" w:space="0" w:color="auto"/>
          </w:divBdr>
        </w:div>
        <w:div w:id="2113737775">
          <w:marLeft w:val="0"/>
          <w:marRight w:val="0"/>
          <w:marTop w:val="0"/>
          <w:marBottom w:val="0"/>
          <w:divBdr>
            <w:top w:val="none" w:sz="0" w:space="0" w:color="auto"/>
            <w:left w:val="none" w:sz="0" w:space="0" w:color="auto"/>
            <w:bottom w:val="none" w:sz="0" w:space="0" w:color="auto"/>
            <w:right w:val="none" w:sz="0" w:space="0" w:color="auto"/>
          </w:divBdr>
        </w:div>
        <w:div w:id="1731078488">
          <w:marLeft w:val="0"/>
          <w:marRight w:val="0"/>
          <w:marTop w:val="0"/>
          <w:marBottom w:val="0"/>
          <w:divBdr>
            <w:top w:val="none" w:sz="0" w:space="0" w:color="auto"/>
            <w:left w:val="none" w:sz="0" w:space="0" w:color="auto"/>
            <w:bottom w:val="none" w:sz="0" w:space="0" w:color="auto"/>
            <w:right w:val="none" w:sz="0" w:space="0" w:color="auto"/>
          </w:divBdr>
        </w:div>
        <w:div w:id="450242854">
          <w:marLeft w:val="0"/>
          <w:marRight w:val="0"/>
          <w:marTop w:val="0"/>
          <w:marBottom w:val="0"/>
          <w:divBdr>
            <w:top w:val="none" w:sz="0" w:space="0" w:color="auto"/>
            <w:left w:val="none" w:sz="0" w:space="0" w:color="auto"/>
            <w:bottom w:val="none" w:sz="0" w:space="0" w:color="auto"/>
            <w:right w:val="none" w:sz="0" w:space="0" w:color="auto"/>
          </w:divBdr>
        </w:div>
      </w:divsChild>
    </w:div>
    <w:div w:id="1274172811">
      <w:bodyDiv w:val="1"/>
      <w:marLeft w:val="0"/>
      <w:marRight w:val="0"/>
      <w:marTop w:val="0"/>
      <w:marBottom w:val="0"/>
      <w:divBdr>
        <w:top w:val="none" w:sz="0" w:space="0" w:color="auto"/>
        <w:left w:val="none" w:sz="0" w:space="0" w:color="auto"/>
        <w:bottom w:val="none" w:sz="0" w:space="0" w:color="auto"/>
        <w:right w:val="none" w:sz="0" w:space="0" w:color="auto"/>
      </w:divBdr>
    </w:div>
    <w:div w:id="1672564251">
      <w:bodyDiv w:val="1"/>
      <w:marLeft w:val="0"/>
      <w:marRight w:val="0"/>
      <w:marTop w:val="0"/>
      <w:marBottom w:val="0"/>
      <w:divBdr>
        <w:top w:val="none" w:sz="0" w:space="0" w:color="auto"/>
        <w:left w:val="none" w:sz="0" w:space="0" w:color="auto"/>
        <w:bottom w:val="none" w:sz="0" w:space="0" w:color="auto"/>
        <w:right w:val="none" w:sz="0" w:space="0" w:color="auto"/>
      </w:divBdr>
      <w:divsChild>
        <w:div w:id="1188449375">
          <w:marLeft w:val="0"/>
          <w:marRight w:val="0"/>
          <w:marTop w:val="0"/>
          <w:marBottom w:val="0"/>
          <w:divBdr>
            <w:top w:val="none" w:sz="0" w:space="0" w:color="auto"/>
            <w:left w:val="none" w:sz="0" w:space="0" w:color="auto"/>
            <w:bottom w:val="none" w:sz="0" w:space="0" w:color="auto"/>
            <w:right w:val="none" w:sz="0" w:space="0" w:color="auto"/>
          </w:divBdr>
        </w:div>
        <w:div w:id="2106655367">
          <w:marLeft w:val="0"/>
          <w:marRight w:val="0"/>
          <w:marTop w:val="0"/>
          <w:marBottom w:val="0"/>
          <w:divBdr>
            <w:top w:val="none" w:sz="0" w:space="0" w:color="auto"/>
            <w:left w:val="none" w:sz="0" w:space="0" w:color="auto"/>
            <w:bottom w:val="none" w:sz="0" w:space="0" w:color="auto"/>
            <w:right w:val="none" w:sz="0" w:space="0" w:color="auto"/>
          </w:divBdr>
        </w:div>
        <w:div w:id="53433314">
          <w:marLeft w:val="0"/>
          <w:marRight w:val="0"/>
          <w:marTop w:val="0"/>
          <w:marBottom w:val="0"/>
          <w:divBdr>
            <w:top w:val="none" w:sz="0" w:space="0" w:color="auto"/>
            <w:left w:val="none" w:sz="0" w:space="0" w:color="auto"/>
            <w:bottom w:val="none" w:sz="0" w:space="0" w:color="auto"/>
            <w:right w:val="none" w:sz="0" w:space="0" w:color="auto"/>
          </w:divBdr>
        </w:div>
        <w:div w:id="541672803">
          <w:marLeft w:val="0"/>
          <w:marRight w:val="0"/>
          <w:marTop w:val="0"/>
          <w:marBottom w:val="0"/>
          <w:divBdr>
            <w:top w:val="none" w:sz="0" w:space="0" w:color="auto"/>
            <w:left w:val="none" w:sz="0" w:space="0" w:color="auto"/>
            <w:bottom w:val="none" w:sz="0" w:space="0" w:color="auto"/>
            <w:right w:val="none" w:sz="0" w:space="0" w:color="auto"/>
          </w:divBdr>
        </w:div>
        <w:div w:id="9844008">
          <w:marLeft w:val="0"/>
          <w:marRight w:val="0"/>
          <w:marTop w:val="0"/>
          <w:marBottom w:val="0"/>
          <w:divBdr>
            <w:top w:val="none" w:sz="0" w:space="0" w:color="auto"/>
            <w:left w:val="none" w:sz="0" w:space="0" w:color="auto"/>
            <w:bottom w:val="none" w:sz="0" w:space="0" w:color="auto"/>
            <w:right w:val="none" w:sz="0" w:space="0" w:color="auto"/>
          </w:divBdr>
        </w:div>
        <w:div w:id="1377974127">
          <w:marLeft w:val="0"/>
          <w:marRight w:val="0"/>
          <w:marTop w:val="0"/>
          <w:marBottom w:val="0"/>
          <w:divBdr>
            <w:top w:val="none" w:sz="0" w:space="0" w:color="auto"/>
            <w:left w:val="none" w:sz="0" w:space="0" w:color="auto"/>
            <w:bottom w:val="none" w:sz="0" w:space="0" w:color="auto"/>
            <w:right w:val="none" w:sz="0" w:space="0" w:color="auto"/>
          </w:divBdr>
        </w:div>
        <w:div w:id="945624142">
          <w:marLeft w:val="0"/>
          <w:marRight w:val="0"/>
          <w:marTop w:val="0"/>
          <w:marBottom w:val="0"/>
          <w:divBdr>
            <w:top w:val="none" w:sz="0" w:space="0" w:color="auto"/>
            <w:left w:val="none" w:sz="0" w:space="0" w:color="auto"/>
            <w:bottom w:val="none" w:sz="0" w:space="0" w:color="auto"/>
            <w:right w:val="none" w:sz="0" w:space="0" w:color="auto"/>
          </w:divBdr>
        </w:div>
        <w:div w:id="2045327126">
          <w:marLeft w:val="0"/>
          <w:marRight w:val="0"/>
          <w:marTop w:val="0"/>
          <w:marBottom w:val="0"/>
          <w:divBdr>
            <w:top w:val="none" w:sz="0" w:space="0" w:color="auto"/>
            <w:left w:val="none" w:sz="0" w:space="0" w:color="auto"/>
            <w:bottom w:val="none" w:sz="0" w:space="0" w:color="auto"/>
            <w:right w:val="none" w:sz="0" w:space="0" w:color="auto"/>
          </w:divBdr>
        </w:div>
      </w:divsChild>
    </w:div>
    <w:div w:id="1688021035">
      <w:bodyDiv w:val="1"/>
      <w:marLeft w:val="0"/>
      <w:marRight w:val="0"/>
      <w:marTop w:val="0"/>
      <w:marBottom w:val="0"/>
      <w:divBdr>
        <w:top w:val="none" w:sz="0" w:space="0" w:color="auto"/>
        <w:left w:val="none" w:sz="0" w:space="0" w:color="auto"/>
        <w:bottom w:val="none" w:sz="0" w:space="0" w:color="auto"/>
        <w:right w:val="none" w:sz="0" w:space="0" w:color="auto"/>
      </w:divBdr>
      <w:divsChild>
        <w:div w:id="1183590312">
          <w:marLeft w:val="0"/>
          <w:marRight w:val="0"/>
          <w:marTop w:val="0"/>
          <w:marBottom w:val="0"/>
          <w:divBdr>
            <w:top w:val="none" w:sz="0" w:space="0" w:color="auto"/>
            <w:left w:val="none" w:sz="0" w:space="0" w:color="auto"/>
            <w:bottom w:val="none" w:sz="0" w:space="0" w:color="auto"/>
            <w:right w:val="none" w:sz="0" w:space="0" w:color="auto"/>
          </w:divBdr>
        </w:div>
      </w:divsChild>
    </w:div>
    <w:div w:id="1706641488">
      <w:bodyDiv w:val="1"/>
      <w:marLeft w:val="0"/>
      <w:marRight w:val="0"/>
      <w:marTop w:val="0"/>
      <w:marBottom w:val="0"/>
      <w:divBdr>
        <w:top w:val="none" w:sz="0" w:space="0" w:color="auto"/>
        <w:left w:val="none" w:sz="0" w:space="0" w:color="auto"/>
        <w:bottom w:val="none" w:sz="0" w:space="0" w:color="auto"/>
        <w:right w:val="none" w:sz="0" w:space="0" w:color="auto"/>
      </w:divBdr>
      <w:divsChild>
        <w:div w:id="322508134">
          <w:marLeft w:val="0"/>
          <w:marRight w:val="0"/>
          <w:marTop w:val="0"/>
          <w:marBottom w:val="0"/>
          <w:divBdr>
            <w:top w:val="none" w:sz="0" w:space="0" w:color="auto"/>
            <w:left w:val="none" w:sz="0" w:space="0" w:color="auto"/>
            <w:bottom w:val="none" w:sz="0" w:space="0" w:color="auto"/>
            <w:right w:val="none" w:sz="0" w:space="0" w:color="auto"/>
          </w:divBdr>
          <w:divsChild>
            <w:div w:id="124540904">
              <w:marLeft w:val="0"/>
              <w:marRight w:val="0"/>
              <w:marTop w:val="0"/>
              <w:marBottom w:val="0"/>
              <w:divBdr>
                <w:top w:val="none" w:sz="0" w:space="0" w:color="auto"/>
                <w:left w:val="none" w:sz="0" w:space="0" w:color="auto"/>
                <w:bottom w:val="none" w:sz="0" w:space="0" w:color="auto"/>
                <w:right w:val="none" w:sz="0" w:space="0" w:color="auto"/>
              </w:divBdr>
              <w:divsChild>
                <w:div w:id="4809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741770">
      <w:bodyDiv w:val="1"/>
      <w:marLeft w:val="0"/>
      <w:marRight w:val="0"/>
      <w:marTop w:val="0"/>
      <w:marBottom w:val="0"/>
      <w:divBdr>
        <w:top w:val="none" w:sz="0" w:space="0" w:color="auto"/>
        <w:left w:val="none" w:sz="0" w:space="0" w:color="auto"/>
        <w:bottom w:val="none" w:sz="0" w:space="0" w:color="auto"/>
        <w:right w:val="none" w:sz="0" w:space="0" w:color="auto"/>
      </w:divBdr>
      <w:divsChild>
        <w:div w:id="1135291082">
          <w:marLeft w:val="0"/>
          <w:marRight w:val="0"/>
          <w:marTop w:val="0"/>
          <w:marBottom w:val="0"/>
          <w:divBdr>
            <w:top w:val="none" w:sz="0" w:space="0" w:color="auto"/>
            <w:left w:val="none" w:sz="0" w:space="0" w:color="auto"/>
            <w:bottom w:val="none" w:sz="0" w:space="0" w:color="auto"/>
            <w:right w:val="none" w:sz="0" w:space="0" w:color="auto"/>
          </w:divBdr>
        </w:div>
        <w:div w:id="333190071">
          <w:marLeft w:val="0"/>
          <w:marRight w:val="0"/>
          <w:marTop w:val="0"/>
          <w:marBottom w:val="0"/>
          <w:divBdr>
            <w:top w:val="none" w:sz="0" w:space="0" w:color="auto"/>
            <w:left w:val="none" w:sz="0" w:space="0" w:color="auto"/>
            <w:bottom w:val="none" w:sz="0" w:space="0" w:color="auto"/>
            <w:right w:val="none" w:sz="0" w:space="0" w:color="auto"/>
          </w:divBdr>
        </w:div>
        <w:div w:id="1785684091">
          <w:marLeft w:val="0"/>
          <w:marRight w:val="0"/>
          <w:marTop w:val="0"/>
          <w:marBottom w:val="0"/>
          <w:divBdr>
            <w:top w:val="none" w:sz="0" w:space="0" w:color="auto"/>
            <w:left w:val="none" w:sz="0" w:space="0" w:color="auto"/>
            <w:bottom w:val="none" w:sz="0" w:space="0" w:color="auto"/>
            <w:right w:val="none" w:sz="0" w:space="0" w:color="auto"/>
          </w:divBdr>
        </w:div>
      </w:divsChild>
    </w:div>
    <w:div w:id="20366907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hyperlink" Target="mailto:newsletter@soundtestinginc.com" TargetMode="External"/><Relationship Id="rId23" Type="http://schemas.openxmlformats.org/officeDocument/2006/relationships/hyperlink" Target="mailto:newsletter@soundtestinginc.com" TargetMode="External"/><Relationship Id="rId24" Type="http://schemas.openxmlformats.org/officeDocument/2006/relationships/footer" Target="footer4.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jpeg"/><Relationship Id="rId16" Type="http://schemas.openxmlformats.org/officeDocument/2006/relationships/image" Target="media/image2.jp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Emily's%20iMac%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52F99-33B1-BF47-BBBC-732FE93AE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Newsletter.dotx</Template>
  <TotalTime>147</TotalTime>
  <Pages>4</Pages>
  <Words>7</Words>
  <Characters>43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Vargas</dc:creator>
  <cp:keywords/>
  <dc:description/>
  <cp:lastModifiedBy>Peggy Vargas</cp:lastModifiedBy>
  <cp:revision>113</cp:revision>
  <cp:lastPrinted>2015-09-09T19:36:00Z</cp:lastPrinted>
  <dcterms:created xsi:type="dcterms:W3CDTF">2015-09-01T12:50:00Z</dcterms:created>
  <dcterms:modified xsi:type="dcterms:W3CDTF">2015-09-09T21:37:00Z</dcterms:modified>
  <cp:category/>
</cp:coreProperties>
</file>